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557613" w:rsidRDefault="007E54DF" w:rsidP="007E54DF">
      <w:pPr>
        <w:ind w:right="-6"/>
        <w:jc w:val="center"/>
        <w:rPr>
          <w:b/>
          <w:sz w:val="24"/>
        </w:rPr>
      </w:pPr>
      <w:r w:rsidRPr="00557613">
        <w:rPr>
          <w:b/>
          <w:sz w:val="24"/>
        </w:rPr>
        <w:t xml:space="preserve">ПРОТОКОЛ </w:t>
      </w:r>
    </w:p>
    <w:p w:rsidR="007E54DF" w:rsidRPr="00557613" w:rsidRDefault="007E54DF" w:rsidP="007E54DF">
      <w:pPr>
        <w:pStyle w:val="a5"/>
        <w:ind w:right="-6"/>
        <w:rPr>
          <w:b w:val="0"/>
          <w:sz w:val="24"/>
        </w:rPr>
      </w:pPr>
      <w:r w:rsidRPr="00557613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557613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557613" w:rsidRDefault="007E54DF" w:rsidP="007E54DF">
      <w:pPr>
        <w:ind w:right="-6"/>
        <w:jc w:val="center"/>
        <w:rPr>
          <w:bCs/>
          <w:sz w:val="24"/>
        </w:rPr>
      </w:pPr>
      <w:r w:rsidRPr="00557613">
        <w:rPr>
          <w:bCs/>
          <w:sz w:val="24"/>
        </w:rPr>
        <w:t xml:space="preserve">г. Пенза     </w:t>
      </w:r>
      <w:r w:rsidR="009668D7" w:rsidRPr="00557613">
        <w:rPr>
          <w:bCs/>
          <w:sz w:val="24"/>
        </w:rPr>
        <w:t xml:space="preserve">                       </w:t>
      </w:r>
      <w:r w:rsidRPr="00557613">
        <w:rPr>
          <w:bCs/>
          <w:sz w:val="24"/>
        </w:rPr>
        <w:t xml:space="preserve">                   № </w:t>
      </w:r>
      <w:r w:rsidR="00532CA0" w:rsidRPr="000968CC">
        <w:rPr>
          <w:bCs/>
          <w:sz w:val="24"/>
        </w:rPr>
        <w:t>10</w:t>
      </w:r>
      <w:r w:rsidRPr="000968CC">
        <w:rPr>
          <w:bCs/>
          <w:sz w:val="24"/>
        </w:rPr>
        <w:t xml:space="preserve">         </w:t>
      </w:r>
      <w:r w:rsidR="009668D7" w:rsidRPr="000968CC">
        <w:rPr>
          <w:bCs/>
          <w:sz w:val="24"/>
        </w:rPr>
        <w:t xml:space="preserve">          </w:t>
      </w:r>
      <w:r w:rsidRPr="000968CC">
        <w:rPr>
          <w:bCs/>
          <w:sz w:val="24"/>
        </w:rPr>
        <w:t xml:space="preserve">                       </w:t>
      </w:r>
      <w:r w:rsidR="000968CC" w:rsidRPr="000968CC">
        <w:rPr>
          <w:bCs/>
          <w:sz w:val="24"/>
        </w:rPr>
        <w:t>23</w:t>
      </w:r>
      <w:r w:rsidRPr="000968CC">
        <w:rPr>
          <w:bCs/>
          <w:sz w:val="24"/>
        </w:rPr>
        <w:t>.</w:t>
      </w:r>
      <w:r w:rsidR="00930B1F" w:rsidRPr="000968CC">
        <w:rPr>
          <w:bCs/>
          <w:sz w:val="24"/>
        </w:rPr>
        <w:t>0</w:t>
      </w:r>
      <w:r w:rsidR="005A02A1" w:rsidRPr="000968CC">
        <w:rPr>
          <w:bCs/>
          <w:sz w:val="24"/>
        </w:rPr>
        <w:t>5</w:t>
      </w:r>
      <w:r w:rsidRPr="000968CC">
        <w:rPr>
          <w:bCs/>
          <w:sz w:val="24"/>
        </w:rPr>
        <w:t>.202</w:t>
      </w:r>
      <w:r w:rsidR="009D7AD0" w:rsidRPr="000968CC">
        <w:rPr>
          <w:bCs/>
          <w:sz w:val="24"/>
        </w:rPr>
        <w:t>5</w:t>
      </w:r>
      <w:r w:rsidRPr="000968CC">
        <w:rPr>
          <w:bCs/>
          <w:sz w:val="24"/>
        </w:rPr>
        <w:t>г.</w:t>
      </w:r>
    </w:p>
    <w:p w:rsidR="00D10492" w:rsidRPr="00557613" w:rsidRDefault="00D10492" w:rsidP="001B02CA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3264CE" w:rsidRPr="005765F0" w:rsidRDefault="003264CE" w:rsidP="003264CE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5765F0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3264CE" w:rsidRPr="005765F0" w:rsidRDefault="003264CE" w:rsidP="003264CE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Заместитель Председателя </w:t>
      </w:r>
    </w:p>
    <w:p w:rsidR="003264CE" w:rsidRPr="005765F0" w:rsidRDefault="003264CE" w:rsidP="003264CE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3264CE" w:rsidRPr="005765F0" w:rsidRDefault="003264CE" w:rsidP="003264CE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Пензенской области (председатель Комиссии) - </w:t>
      </w:r>
      <w:r w:rsidRPr="005765F0">
        <w:rPr>
          <w:rStyle w:val="FontStyle37"/>
          <w:i/>
          <w:sz w:val="24"/>
          <w:szCs w:val="24"/>
        </w:rPr>
        <w:t>В.В. Космачев</w:t>
      </w:r>
    </w:p>
    <w:p w:rsidR="003264CE" w:rsidRPr="005765F0" w:rsidRDefault="003264CE" w:rsidP="003264CE">
      <w:pPr>
        <w:pStyle w:val="Style6"/>
        <w:widowControl/>
        <w:spacing w:before="120" w:line="240" w:lineRule="auto"/>
      </w:pPr>
      <w:r w:rsidRPr="005765F0">
        <w:rPr>
          <w:rStyle w:val="FontStyle37"/>
          <w:sz w:val="24"/>
          <w:szCs w:val="24"/>
        </w:rPr>
        <w:t xml:space="preserve">Заместитель Министра здравоохранения Пензенской области -  </w:t>
      </w:r>
      <w:proofErr w:type="spellStart"/>
      <w:r w:rsidRPr="005765F0">
        <w:rPr>
          <w:rStyle w:val="FontStyle37"/>
          <w:i/>
          <w:sz w:val="24"/>
          <w:szCs w:val="24"/>
        </w:rPr>
        <w:t>Н.Ю.Тюгаева</w:t>
      </w:r>
      <w:proofErr w:type="spellEnd"/>
      <w:r w:rsidRPr="005765F0">
        <w:rPr>
          <w:rStyle w:val="FontStyle37"/>
          <w:sz w:val="24"/>
          <w:szCs w:val="24"/>
        </w:rPr>
        <w:t xml:space="preserve"> </w:t>
      </w:r>
    </w:p>
    <w:p w:rsidR="003264CE" w:rsidRPr="005765F0" w:rsidRDefault="003264CE" w:rsidP="003264CE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3264CE" w:rsidRPr="005765F0" w:rsidRDefault="003264CE" w:rsidP="003264CE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5765F0">
        <w:rPr>
          <w:rStyle w:val="FontStyle35"/>
          <w:spacing w:val="20"/>
          <w:sz w:val="24"/>
          <w:szCs w:val="24"/>
        </w:rPr>
        <w:t>- О.</w:t>
      </w:r>
      <w:r w:rsidRPr="005765F0">
        <w:rPr>
          <w:rStyle w:val="FontStyle35"/>
          <w:sz w:val="24"/>
          <w:szCs w:val="24"/>
        </w:rPr>
        <w:t>А. Евдокимова</w:t>
      </w:r>
    </w:p>
    <w:p w:rsidR="003264CE" w:rsidRPr="005765F0" w:rsidRDefault="003264CE" w:rsidP="003264CE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>Директор Территориального фонда обязательного медицинского страхования</w:t>
      </w:r>
    </w:p>
    <w:p w:rsidR="003264CE" w:rsidRPr="005765F0" w:rsidRDefault="003264CE" w:rsidP="003264CE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Пензенской области - </w:t>
      </w:r>
      <w:r w:rsidRPr="005765F0">
        <w:rPr>
          <w:rStyle w:val="FontStyle35"/>
          <w:sz w:val="24"/>
          <w:szCs w:val="24"/>
        </w:rPr>
        <w:t>Е.А. Аксенова</w:t>
      </w:r>
    </w:p>
    <w:p w:rsidR="003264CE" w:rsidRPr="005765F0" w:rsidRDefault="003264CE" w:rsidP="003264CE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Начальник Управления по формированию и финансированию программы территориальной обязательного медицинского страхования </w:t>
      </w:r>
    </w:p>
    <w:p w:rsidR="003264CE" w:rsidRPr="005765F0" w:rsidRDefault="003264CE" w:rsidP="003264CE">
      <w:pPr>
        <w:pStyle w:val="Style5"/>
        <w:widowControl/>
        <w:spacing w:line="240" w:lineRule="auto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Территориального фонда обязательного медицинского страхования </w:t>
      </w:r>
    </w:p>
    <w:p w:rsidR="003264CE" w:rsidRPr="005765F0" w:rsidRDefault="003264CE" w:rsidP="003264CE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Пензенской области (секретарь Комиссии) - </w:t>
      </w:r>
      <w:r w:rsidRPr="005765F0">
        <w:rPr>
          <w:rStyle w:val="FontStyle35"/>
          <w:sz w:val="24"/>
          <w:szCs w:val="24"/>
        </w:rPr>
        <w:t>И.В. Жучкова</w:t>
      </w:r>
    </w:p>
    <w:p w:rsidR="003264CE" w:rsidRPr="005765F0" w:rsidRDefault="003264CE" w:rsidP="003264CE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</w:t>
      </w:r>
    </w:p>
    <w:p w:rsidR="003264CE" w:rsidRPr="005765F0" w:rsidRDefault="003264CE" w:rsidP="003264CE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Пензенской области </w:t>
      </w:r>
      <w:r w:rsidRPr="005765F0">
        <w:rPr>
          <w:rStyle w:val="FontStyle35"/>
          <w:sz w:val="24"/>
          <w:szCs w:val="24"/>
        </w:rPr>
        <w:t>- Л.В. Савинова</w:t>
      </w:r>
    </w:p>
    <w:p w:rsidR="003264CE" w:rsidRPr="005765F0" w:rsidRDefault="003264CE" w:rsidP="003264CE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5765F0">
        <w:rPr>
          <w:rStyle w:val="FontStyle35"/>
          <w:sz w:val="24"/>
          <w:szCs w:val="24"/>
        </w:rPr>
        <w:t>Д.А. Гагаринский</w:t>
      </w:r>
    </w:p>
    <w:p w:rsidR="003264CE" w:rsidRPr="005765F0" w:rsidRDefault="003264CE" w:rsidP="003264CE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Директор АСП ООО «Капитал Медицинское Страхование» - </w:t>
      </w:r>
    </w:p>
    <w:p w:rsidR="003264CE" w:rsidRPr="005765F0" w:rsidRDefault="003264CE" w:rsidP="003264CE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филиала в Пензенской области - </w:t>
      </w:r>
      <w:r w:rsidRPr="005765F0">
        <w:rPr>
          <w:rStyle w:val="FontStyle35"/>
          <w:sz w:val="24"/>
          <w:szCs w:val="24"/>
        </w:rPr>
        <w:t xml:space="preserve">И. А. </w:t>
      </w:r>
      <w:proofErr w:type="spellStart"/>
      <w:r w:rsidRPr="005765F0">
        <w:rPr>
          <w:rStyle w:val="FontStyle35"/>
          <w:sz w:val="24"/>
          <w:szCs w:val="24"/>
        </w:rPr>
        <w:t>Грешникова</w:t>
      </w:r>
      <w:proofErr w:type="spellEnd"/>
    </w:p>
    <w:p w:rsidR="003264CE" w:rsidRPr="005765F0" w:rsidRDefault="003264CE" w:rsidP="003264CE">
      <w:pPr>
        <w:pStyle w:val="Style5"/>
        <w:widowControl/>
        <w:spacing w:before="120" w:line="240" w:lineRule="auto"/>
        <w:rPr>
          <w:rStyle w:val="FontStyle35"/>
          <w:sz w:val="24"/>
          <w:szCs w:val="24"/>
        </w:rPr>
      </w:pPr>
      <w:r w:rsidRPr="005765F0">
        <w:rPr>
          <w:rStyle w:val="FontStyle37"/>
          <w:sz w:val="24"/>
          <w:szCs w:val="24"/>
        </w:rPr>
        <w:t>Ведущий экономист АСП ООО «Капитал Медицинское Страхование» - филиала в Пензенской области – Е</w:t>
      </w:r>
      <w:r w:rsidRPr="005765F0">
        <w:rPr>
          <w:rStyle w:val="FontStyle37"/>
          <w:i/>
          <w:sz w:val="24"/>
          <w:szCs w:val="24"/>
        </w:rPr>
        <w:t>.</w:t>
      </w:r>
      <w:r w:rsidRPr="005765F0">
        <w:rPr>
          <w:rStyle w:val="FontStyle35"/>
          <w:sz w:val="24"/>
          <w:szCs w:val="24"/>
        </w:rPr>
        <w:t>В. Баева</w:t>
      </w:r>
    </w:p>
    <w:p w:rsidR="003264CE" w:rsidRPr="005765F0" w:rsidRDefault="003264CE" w:rsidP="003264CE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>Главный врач государственного бюджетного</w:t>
      </w:r>
    </w:p>
    <w:p w:rsidR="003264CE" w:rsidRPr="005765F0" w:rsidRDefault="003264CE" w:rsidP="003264CE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3264CE" w:rsidRPr="005765F0" w:rsidRDefault="003264CE" w:rsidP="003264CE">
      <w:pPr>
        <w:pStyle w:val="Style5"/>
        <w:widowControl/>
        <w:spacing w:line="240" w:lineRule="auto"/>
        <w:rPr>
          <w:i/>
        </w:rPr>
      </w:pPr>
      <w:r w:rsidRPr="005765F0">
        <w:rPr>
          <w:rStyle w:val="FontStyle37"/>
          <w:sz w:val="24"/>
          <w:szCs w:val="24"/>
        </w:rPr>
        <w:t xml:space="preserve">клиническая больница им. Н.Н. Бурденко» - </w:t>
      </w:r>
      <w:r w:rsidRPr="005765F0">
        <w:rPr>
          <w:i/>
        </w:rPr>
        <w:t>А.С. Кибиткин</w:t>
      </w:r>
    </w:p>
    <w:p w:rsidR="003264CE" w:rsidRPr="005765F0" w:rsidRDefault="003264CE" w:rsidP="003264CE">
      <w:pPr>
        <w:spacing w:before="120"/>
        <w:rPr>
          <w:sz w:val="24"/>
        </w:rPr>
      </w:pPr>
      <w:r w:rsidRPr="005765F0">
        <w:rPr>
          <w:sz w:val="24"/>
        </w:rPr>
        <w:t xml:space="preserve">Правовой инспектор труда ЦК Профсоюза </w:t>
      </w:r>
    </w:p>
    <w:p w:rsidR="003264CE" w:rsidRPr="005765F0" w:rsidRDefault="003264CE" w:rsidP="003264CE">
      <w:pPr>
        <w:rPr>
          <w:i/>
          <w:sz w:val="24"/>
        </w:rPr>
      </w:pPr>
      <w:r w:rsidRPr="005765F0">
        <w:rPr>
          <w:sz w:val="24"/>
        </w:rPr>
        <w:t xml:space="preserve">по Пензенской области - </w:t>
      </w:r>
      <w:r w:rsidRPr="005765F0">
        <w:rPr>
          <w:i/>
          <w:sz w:val="24"/>
        </w:rPr>
        <w:t>Д.В. Антонов</w:t>
      </w:r>
    </w:p>
    <w:p w:rsidR="003264CE" w:rsidRPr="005765F0" w:rsidRDefault="003264CE" w:rsidP="003264CE">
      <w:pPr>
        <w:spacing w:before="120"/>
        <w:rPr>
          <w:sz w:val="24"/>
        </w:rPr>
      </w:pPr>
      <w:r w:rsidRPr="005765F0">
        <w:rPr>
          <w:sz w:val="24"/>
        </w:rPr>
        <w:t xml:space="preserve">Председатель первичной профсоюзной организации </w:t>
      </w:r>
    </w:p>
    <w:p w:rsidR="003264CE" w:rsidRDefault="003264CE" w:rsidP="003264CE">
      <w:pPr>
        <w:rPr>
          <w:sz w:val="24"/>
        </w:rPr>
      </w:pPr>
      <w:r w:rsidRPr="005765F0">
        <w:rPr>
          <w:sz w:val="24"/>
        </w:rPr>
        <w:t xml:space="preserve">ГБУЗ «Городская детская поликлиника» - </w:t>
      </w:r>
      <w:r w:rsidRPr="005765F0">
        <w:rPr>
          <w:i/>
          <w:sz w:val="24"/>
        </w:rPr>
        <w:t>М.Б. Ермолаева</w:t>
      </w:r>
      <w:r w:rsidRPr="005765F0">
        <w:rPr>
          <w:sz w:val="24"/>
        </w:rPr>
        <w:t xml:space="preserve"> </w:t>
      </w:r>
    </w:p>
    <w:p w:rsidR="00671AE4" w:rsidRPr="005765F0" w:rsidRDefault="00671AE4" w:rsidP="00671AE4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671AE4" w:rsidRPr="005765F0" w:rsidRDefault="00671AE4" w:rsidP="00671AE4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671AE4" w:rsidRPr="005765F0" w:rsidRDefault="00671AE4" w:rsidP="00671AE4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671AE4" w:rsidRPr="005765F0" w:rsidRDefault="00671AE4" w:rsidP="00671AE4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671AE4" w:rsidRPr="005765F0" w:rsidRDefault="00671AE4" w:rsidP="00671AE4">
      <w:pPr>
        <w:pStyle w:val="Style5"/>
        <w:widowControl/>
        <w:tabs>
          <w:tab w:val="left" w:pos="9214"/>
        </w:tabs>
        <w:spacing w:line="240" w:lineRule="auto"/>
        <w:rPr>
          <w:rStyle w:val="FontStyle35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5765F0">
        <w:rPr>
          <w:rStyle w:val="FontStyle37"/>
          <w:i/>
          <w:sz w:val="24"/>
          <w:szCs w:val="24"/>
        </w:rPr>
        <w:t>М.С.</w:t>
      </w:r>
      <w:r w:rsidRPr="005765F0">
        <w:rPr>
          <w:rStyle w:val="FontStyle37"/>
          <w:sz w:val="24"/>
          <w:szCs w:val="24"/>
        </w:rPr>
        <w:t xml:space="preserve"> </w:t>
      </w:r>
      <w:r w:rsidRPr="005765F0">
        <w:rPr>
          <w:rStyle w:val="FontStyle35"/>
          <w:sz w:val="24"/>
          <w:szCs w:val="24"/>
        </w:rPr>
        <w:t>Баженов</w:t>
      </w:r>
    </w:p>
    <w:p w:rsidR="003264CE" w:rsidRPr="005765F0" w:rsidRDefault="003264CE" w:rsidP="003264CE">
      <w:pPr>
        <w:pStyle w:val="Style5"/>
        <w:widowControl/>
        <w:tabs>
          <w:tab w:val="left" w:pos="7371"/>
        </w:tabs>
        <w:spacing w:before="120" w:line="240" w:lineRule="auto"/>
        <w:ind w:right="990"/>
        <w:rPr>
          <w:rStyle w:val="FontStyle37"/>
          <w:sz w:val="24"/>
          <w:szCs w:val="24"/>
          <w:highlight w:val="yellow"/>
        </w:rPr>
      </w:pPr>
      <w:r w:rsidRPr="005765F0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</w:t>
      </w:r>
      <w:r w:rsidRPr="005765F0">
        <w:rPr>
          <w:rStyle w:val="FontStyle37"/>
          <w:sz w:val="24"/>
          <w:szCs w:val="24"/>
        </w:rPr>
        <w:lastRenderedPageBreak/>
        <w:t>Пензенской области, главный врач ГБУЗ «</w:t>
      </w:r>
      <w:r w:rsidRPr="005765F0">
        <w:t>Пензенский областной госпиталь для ветеранов войн</w:t>
      </w:r>
      <w:r w:rsidRPr="005765F0">
        <w:rPr>
          <w:rStyle w:val="FontStyle37"/>
          <w:sz w:val="24"/>
          <w:szCs w:val="24"/>
        </w:rPr>
        <w:t xml:space="preserve">» - </w:t>
      </w:r>
      <w:r w:rsidRPr="005765F0">
        <w:rPr>
          <w:rStyle w:val="FontStyle35"/>
          <w:sz w:val="24"/>
          <w:szCs w:val="24"/>
        </w:rPr>
        <w:t xml:space="preserve">В.А. </w:t>
      </w:r>
      <w:proofErr w:type="spellStart"/>
      <w:r w:rsidRPr="005765F0">
        <w:rPr>
          <w:rStyle w:val="FontStyle35"/>
          <w:sz w:val="24"/>
          <w:szCs w:val="24"/>
        </w:rPr>
        <w:t>Аббакумов</w:t>
      </w:r>
      <w:proofErr w:type="spellEnd"/>
      <w:r w:rsidRPr="005765F0">
        <w:rPr>
          <w:rStyle w:val="FontStyle37"/>
          <w:sz w:val="24"/>
          <w:szCs w:val="24"/>
          <w:highlight w:val="yellow"/>
        </w:rPr>
        <w:t xml:space="preserve"> </w:t>
      </w:r>
    </w:p>
    <w:p w:rsidR="003264CE" w:rsidRPr="005765F0" w:rsidRDefault="003264CE" w:rsidP="003264CE">
      <w:pPr>
        <w:pStyle w:val="Style6"/>
        <w:widowControl/>
        <w:spacing w:before="120" w:line="240" w:lineRule="auto"/>
        <w:ind w:right="2124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3264CE" w:rsidRPr="005765F0" w:rsidRDefault="003264CE" w:rsidP="003264CE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3264CE" w:rsidRPr="005765F0" w:rsidRDefault="003264CE" w:rsidP="003264CE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3264CE" w:rsidRPr="005765F0" w:rsidRDefault="003264CE" w:rsidP="003264CE">
      <w:pPr>
        <w:pStyle w:val="Style6"/>
        <w:widowControl/>
        <w:spacing w:line="240" w:lineRule="auto"/>
        <w:ind w:right="2124"/>
        <w:rPr>
          <w:rStyle w:val="FontStyle37"/>
          <w:i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- </w:t>
      </w:r>
      <w:r w:rsidRPr="005765F0">
        <w:rPr>
          <w:rStyle w:val="FontStyle37"/>
          <w:i/>
          <w:sz w:val="24"/>
          <w:szCs w:val="24"/>
        </w:rPr>
        <w:t xml:space="preserve">Е.А. </w:t>
      </w:r>
      <w:proofErr w:type="spellStart"/>
      <w:r w:rsidRPr="005765F0">
        <w:rPr>
          <w:rStyle w:val="FontStyle37"/>
          <w:i/>
          <w:sz w:val="24"/>
          <w:szCs w:val="24"/>
        </w:rPr>
        <w:t>Блащук</w:t>
      </w:r>
      <w:proofErr w:type="spellEnd"/>
    </w:p>
    <w:p w:rsidR="003264CE" w:rsidRPr="005765F0" w:rsidRDefault="003264CE" w:rsidP="003264CE">
      <w:pPr>
        <w:pStyle w:val="Style5"/>
        <w:widowControl/>
        <w:tabs>
          <w:tab w:val="left" w:pos="9214"/>
        </w:tabs>
        <w:spacing w:before="120" w:line="240" w:lineRule="auto"/>
        <w:rPr>
          <w:rStyle w:val="FontStyle37"/>
          <w:sz w:val="24"/>
          <w:szCs w:val="24"/>
          <w:u w:val="single"/>
        </w:rPr>
      </w:pPr>
      <w:r w:rsidRPr="005765F0">
        <w:rPr>
          <w:rStyle w:val="FontStyle37"/>
          <w:sz w:val="24"/>
          <w:szCs w:val="24"/>
          <w:u w:val="single"/>
        </w:rPr>
        <w:t>Отсутствовали:</w:t>
      </w:r>
    </w:p>
    <w:p w:rsidR="003264CE" w:rsidRPr="005765F0" w:rsidRDefault="003264CE" w:rsidP="003264CE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>Главный врач государственного бюджетного</w:t>
      </w:r>
    </w:p>
    <w:p w:rsidR="003264CE" w:rsidRPr="005765F0" w:rsidRDefault="003264CE" w:rsidP="003264CE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3264CE" w:rsidRPr="005765F0" w:rsidRDefault="003264CE" w:rsidP="003264CE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i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5765F0">
        <w:rPr>
          <w:rStyle w:val="FontStyle37"/>
          <w:i/>
          <w:sz w:val="24"/>
          <w:szCs w:val="24"/>
        </w:rPr>
        <w:t>А.В. Никишин</w:t>
      </w:r>
    </w:p>
    <w:p w:rsidR="003264CE" w:rsidRDefault="003264CE" w:rsidP="003264CE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5765F0">
        <w:rPr>
          <w:rStyle w:val="FontStyle35"/>
          <w:sz w:val="24"/>
          <w:szCs w:val="24"/>
        </w:rPr>
        <w:t>(уволен по собственному желанию)</w:t>
      </w:r>
    </w:p>
    <w:p w:rsidR="00B728D8" w:rsidRPr="005765F0" w:rsidRDefault="00B728D8" w:rsidP="00B728D8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B728D8" w:rsidRDefault="00B728D8" w:rsidP="00B728D8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5765F0">
        <w:rPr>
          <w:rStyle w:val="FontStyle35"/>
          <w:sz w:val="24"/>
          <w:szCs w:val="24"/>
        </w:rPr>
        <w:t>Н.А.Герцог</w:t>
      </w:r>
      <w:proofErr w:type="spellEnd"/>
    </w:p>
    <w:p w:rsidR="00B728D8" w:rsidRPr="005765F0" w:rsidRDefault="00B728D8" w:rsidP="00B728D8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(служебная командировка)</w:t>
      </w:r>
      <w:r w:rsidRPr="005765F0">
        <w:rPr>
          <w:rStyle w:val="FontStyle35"/>
          <w:sz w:val="24"/>
          <w:szCs w:val="24"/>
        </w:rPr>
        <w:t xml:space="preserve"> </w:t>
      </w:r>
    </w:p>
    <w:p w:rsidR="00B728D8" w:rsidRPr="005765F0" w:rsidRDefault="00B728D8" w:rsidP="00B728D8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B728D8" w:rsidRPr="005765F0" w:rsidRDefault="00B728D8" w:rsidP="00B728D8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5765F0">
        <w:rPr>
          <w:rStyle w:val="FontStyle35"/>
          <w:sz w:val="24"/>
          <w:szCs w:val="24"/>
        </w:rPr>
        <w:t xml:space="preserve">Г.А. </w:t>
      </w:r>
      <w:proofErr w:type="spellStart"/>
      <w:r w:rsidRPr="005765F0">
        <w:rPr>
          <w:rStyle w:val="FontStyle35"/>
          <w:sz w:val="24"/>
          <w:szCs w:val="24"/>
        </w:rPr>
        <w:t>Попадюк</w:t>
      </w:r>
      <w:proofErr w:type="spellEnd"/>
    </w:p>
    <w:p w:rsidR="00B728D8" w:rsidRPr="005765F0" w:rsidRDefault="00B728D8" w:rsidP="00B728D8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(служебная командировка)</w:t>
      </w:r>
      <w:r w:rsidRPr="005765F0">
        <w:rPr>
          <w:rStyle w:val="FontStyle35"/>
          <w:sz w:val="24"/>
          <w:szCs w:val="24"/>
        </w:rPr>
        <w:t xml:space="preserve"> </w:t>
      </w:r>
    </w:p>
    <w:p w:rsidR="003264CE" w:rsidRPr="005765F0" w:rsidRDefault="003264CE" w:rsidP="003264CE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3264CE" w:rsidRPr="00582C8C" w:rsidRDefault="003264CE" w:rsidP="003264CE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582C8C">
        <w:rPr>
          <w:rStyle w:val="FontStyle37"/>
          <w:sz w:val="24"/>
          <w:szCs w:val="24"/>
        </w:rPr>
        <w:t>Присутствовали – 1</w:t>
      </w:r>
      <w:r w:rsidR="00972BF1">
        <w:rPr>
          <w:rStyle w:val="FontStyle37"/>
          <w:sz w:val="24"/>
          <w:szCs w:val="24"/>
        </w:rPr>
        <w:t>5</w:t>
      </w:r>
      <w:r w:rsidRPr="00582C8C">
        <w:rPr>
          <w:rStyle w:val="FontStyle37"/>
          <w:sz w:val="24"/>
          <w:szCs w:val="24"/>
        </w:rPr>
        <w:t xml:space="preserve"> человек, 1</w:t>
      </w:r>
      <w:r w:rsidR="00972BF1">
        <w:rPr>
          <w:rStyle w:val="FontStyle37"/>
          <w:sz w:val="24"/>
          <w:szCs w:val="24"/>
        </w:rPr>
        <w:t>5</w:t>
      </w:r>
      <w:r w:rsidRPr="00582C8C">
        <w:rPr>
          <w:rStyle w:val="FontStyle37"/>
          <w:sz w:val="24"/>
          <w:szCs w:val="24"/>
        </w:rPr>
        <w:t xml:space="preserve"> голосов.</w:t>
      </w:r>
    </w:p>
    <w:p w:rsidR="003264CE" w:rsidRPr="005765F0" w:rsidRDefault="003264CE" w:rsidP="003264CE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582C8C">
        <w:rPr>
          <w:rStyle w:val="FontStyle37"/>
          <w:sz w:val="24"/>
          <w:szCs w:val="24"/>
        </w:rPr>
        <w:t xml:space="preserve">Отсутствовали – </w:t>
      </w:r>
      <w:r w:rsidR="00972BF1">
        <w:rPr>
          <w:rStyle w:val="FontStyle37"/>
          <w:sz w:val="24"/>
          <w:szCs w:val="24"/>
        </w:rPr>
        <w:t>3</w:t>
      </w:r>
      <w:r w:rsidRPr="00582C8C">
        <w:rPr>
          <w:rStyle w:val="FontStyle37"/>
          <w:sz w:val="24"/>
          <w:szCs w:val="24"/>
        </w:rPr>
        <w:t xml:space="preserve"> человек</w:t>
      </w:r>
      <w:r w:rsidR="00972BF1">
        <w:rPr>
          <w:rStyle w:val="FontStyle37"/>
          <w:sz w:val="24"/>
          <w:szCs w:val="24"/>
        </w:rPr>
        <w:t>а</w:t>
      </w:r>
      <w:r w:rsidRPr="00582C8C">
        <w:rPr>
          <w:rStyle w:val="FontStyle37"/>
          <w:sz w:val="24"/>
          <w:szCs w:val="24"/>
        </w:rPr>
        <w:t>.</w:t>
      </w:r>
    </w:p>
    <w:p w:rsidR="007169AB" w:rsidRPr="00557613" w:rsidRDefault="007169AB" w:rsidP="004F7748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557613">
        <w:rPr>
          <w:b/>
          <w:spacing w:val="-2"/>
          <w:sz w:val="24"/>
          <w:u w:val="single"/>
        </w:rPr>
        <w:t>Повестка заседания Комиссии:</w:t>
      </w:r>
    </w:p>
    <w:p w:rsidR="00AF1B8C" w:rsidRPr="00D84FCF" w:rsidRDefault="00AF1B8C" w:rsidP="00AF1B8C">
      <w:pPr>
        <w:spacing w:before="120"/>
        <w:jc w:val="both"/>
        <w:rPr>
          <w:sz w:val="24"/>
        </w:rPr>
      </w:pPr>
      <w:r>
        <w:rPr>
          <w:sz w:val="24"/>
        </w:rPr>
        <w:t>1</w:t>
      </w:r>
      <w:r w:rsidRPr="004B17A4">
        <w:rPr>
          <w:sz w:val="24"/>
        </w:rPr>
        <w:t xml:space="preserve">. </w:t>
      </w:r>
      <w:r w:rsidRPr="00D84FCF">
        <w:rPr>
          <w:sz w:val="24"/>
        </w:rPr>
        <w:t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>
        <w:rPr>
          <w:sz w:val="24"/>
        </w:rPr>
        <w:t>5</w:t>
      </w:r>
      <w:r w:rsidRPr="00D84FCF">
        <w:rPr>
          <w:sz w:val="24"/>
        </w:rPr>
        <w:t xml:space="preserve"> году, принятое 0</w:t>
      </w:r>
      <w:r>
        <w:rPr>
          <w:sz w:val="24"/>
        </w:rPr>
        <w:t>7</w:t>
      </w:r>
      <w:r w:rsidRPr="00D84FCF">
        <w:rPr>
          <w:sz w:val="24"/>
        </w:rPr>
        <w:t>.02.202</w:t>
      </w:r>
      <w:r>
        <w:rPr>
          <w:sz w:val="24"/>
        </w:rPr>
        <w:t>5 года.</w:t>
      </w:r>
    </w:p>
    <w:p w:rsidR="00AF1B8C" w:rsidRPr="00AF1B8C" w:rsidRDefault="00AF1B8C" w:rsidP="00AF1B8C">
      <w:pPr>
        <w:pStyle w:val="a3"/>
        <w:spacing w:before="240"/>
        <w:ind w:right="-6"/>
        <w:rPr>
          <w:b/>
          <w:sz w:val="24"/>
        </w:rPr>
      </w:pPr>
      <w:r w:rsidRPr="00AF1B8C">
        <w:rPr>
          <w:b/>
          <w:sz w:val="24"/>
          <w:u w:val="single"/>
        </w:rPr>
        <w:t>Вопрос 1</w:t>
      </w:r>
      <w:r w:rsidRPr="00AF1B8C">
        <w:rPr>
          <w:b/>
          <w:sz w:val="24"/>
        </w:rPr>
        <w:t>.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2025 году, принятое 07.02.2025 года.</w:t>
      </w:r>
    </w:p>
    <w:p w:rsidR="00762EAD" w:rsidRPr="005765F0" w:rsidRDefault="00762EAD" w:rsidP="00762EAD">
      <w:pPr>
        <w:autoSpaceDE w:val="0"/>
        <w:autoSpaceDN w:val="0"/>
        <w:adjustRightInd w:val="0"/>
        <w:spacing w:before="240"/>
        <w:ind w:firstLine="851"/>
        <w:jc w:val="both"/>
        <w:rPr>
          <w:sz w:val="24"/>
        </w:rPr>
      </w:pPr>
      <w:r w:rsidRPr="005765F0">
        <w:rPr>
          <w:sz w:val="24"/>
        </w:rPr>
        <w:t>На заседании Комиссии от 14.04.2025 (Протокол №8)</w:t>
      </w:r>
      <w:r w:rsidRPr="005765F0">
        <w:rPr>
          <w:b/>
          <w:sz w:val="24"/>
        </w:rPr>
        <w:t xml:space="preserve"> </w:t>
      </w:r>
      <w:r w:rsidRPr="005765F0">
        <w:rPr>
          <w:sz w:val="24"/>
        </w:rPr>
        <w:t>приняты решения:</w:t>
      </w:r>
    </w:p>
    <w:p w:rsidR="00762EAD" w:rsidRPr="005765F0" w:rsidRDefault="00762EAD" w:rsidP="00762EAD">
      <w:pPr>
        <w:spacing w:before="120"/>
        <w:jc w:val="both"/>
        <w:rPr>
          <w:bCs/>
          <w:sz w:val="24"/>
        </w:rPr>
      </w:pPr>
      <w:r>
        <w:rPr>
          <w:sz w:val="24"/>
        </w:rPr>
        <w:t>«</w:t>
      </w:r>
      <w:r w:rsidRPr="005765F0">
        <w:rPr>
          <w:sz w:val="24"/>
        </w:rPr>
        <w:t>1.13.1. У</w:t>
      </w:r>
      <w:r w:rsidRPr="005765F0">
        <w:rPr>
          <w:bCs/>
          <w:sz w:val="24"/>
        </w:rPr>
        <w:t>становить тариф на услугу молекулярно-генетических исследований методом FISH, (c уточнением кода номенклатуры медицинской услуги), при условии представления ГБУЗ «Областной онкологический клинический диспансер» предложений по перераспределению объемов, распределенных по видам молекулярно-генетических исследований, в пределах нормативов объемов и в пределах нормативов финансовых затрат, установленных в Территориальной программе обязательного медицинского страхования на 2025 год, и представления в адрес Комиссии расчета себестоимости на данную медицинскую услугу.</w:t>
      </w:r>
    </w:p>
    <w:p w:rsidR="00762EAD" w:rsidRPr="005765F0" w:rsidRDefault="00762EAD" w:rsidP="00762EAD">
      <w:pPr>
        <w:autoSpaceDE w:val="0"/>
        <w:autoSpaceDN w:val="0"/>
        <w:adjustRightInd w:val="0"/>
        <w:spacing w:before="120"/>
        <w:jc w:val="both"/>
        <w:rPr>
          <w:sz w:val="24"/>
        </w:rPr>
      </w:pPr>
      <w:r w:rsidRPr="005765F0">
        <w:rPr>
          <w:iCs/>
          <w:sz w:val="24"/>
        </w:rPr>
        <w:t xml:space="preserve">1.13.2. Установить тарифы на услуги: </w:t>
      </w:r>
      <w:r w:rsidRPr="005765F0">
        <w:rPr>
          <w:sz w:val="24"/>
        </w:rPr>
        <w:t xml:space="preserve">А08.09.001.002 </w:t>
      </w:r>
      <w:r w:rsidRPr="005765F0">
        <w:rPr>
          <w:i/>
          <w:sz w:val="24"/>
        </w:rPr>
        <w:t>«</w:t>
      </w:r>
      <w:r w:rsidRPr="005765F0">
        <w:rPr>
          <w:bCs/>
          <w:i/>
          <w:sz w:val="24"/>
        </w:rPr>
        <w:t>Патолого-анатомическое исследование биопсийного (операционного) материала тканей трахеи и бронхов с применением иммуногистохимических методов»</w:t>
      </w:r>
      <w:r w:rsidRPr="005765F0">
        <w:rPr>
          <w:bCs/>
          <w:sz w:val="24"/>
        </w:rPr>
        <w:t xml:space="preserve">, </w:t>
      </w:r>
      <w:r w:rsidRPr="005765F0">
        <w:rPr>
          <w:sz w:val="24"/>
        </w:rPr>
        <w:t xml:space="preserve">А08.09.002.002 </w:t>
      </w:r>
      <w:r w:rsidRPr="005765F0">
        <w:rPr>
          <w:i/>
          <w:sz w:val="24"/>
        </w:rPr>
        <w:t>«</w:t>
      </w:r>
      <w:r w:rsidRPr="005765F0">
        <w:rPr>
          <w:i/>
          <w:iCs/>
          <w:sz w:val="24"/>
        </w:rPr>
        <w:t xml:space="preserve">Патолого-анатомическое исследование биопсийного (операционного) материала тканей легкого с применением иммуногистохимических методов» </w:t>
      </w:r>
      <w:r w:rsidRPr="005765F0">
        <w:rPr>
          <w:iCs/>
          <w:sz w:val="24"/>
        </w:rPr>
        <w:t>и др.,</w:t>
      </w:r>
      <w:r w:rsidRPr="005765F0">
        <w:rPr>
          <w:i/>
          <w:iCs/>
          <w:sz w:val="24"/>
        </w:rPr>
        <w:t xml:space="preserve"> </w:t>
      </w:r>
      <w:r w:rsidRPr="005765F0">
        <w:rPr>
          <w:sz w:val="24"/>
        </w:rPr>
        <w:t>при условии представления ГБУЗ «Областной онкологический клинический диспансер» предложений по перераспределению объемов, распределенных по видам патолого-анатомических исследований, в пределах нормативов объемов и в пределах нормативов финансовых затрат, установленных в Территориальной программе обязательного медицинского страхования на 2025 год, и представления в адрес Комиссии расчета себестоимости на данные медицинские услуги.»</w:t>
      </w:r>
    </w:p>
    <w:p w:rsidR="00762EAD" w:rsidRPr="005765F0" w:rsidRDefault="00762EAD" w:rsidP="00762EAD">
      <w:pPr>
        <w:autoSpaceDE w:val="0"/>
        <w:autoSpaceDN w:val="0"/>
        <w:adjustRightInd w:val="0"/>
        <w:spacing w:before="240"/>
        <w:ind w:firstLine="851"/>
        <w:jc w:val="both"/>
        <w:rPr>
          <w:sz w:val="24"/>
        </w:rPr>
      </w:pPr>
      <w:r w:rsidRPr="005765F0">
        <w:rPr>
          <w:sz w:val="24"/>
        </w:rPr>
        <w:t>На заседании Комиссии от 1</w:t>
      </w:r>
      <w:r>
        <w:rPr>
          <w:sz w:val="24"/>
        </w:rPr>
        <w:t>6</w:t>
      </w:r>
      <w:r w:rsidRPr="005765F0">
        <w:rPr>
          <w:sz w:val="24"/>
        </w:rPr>
        <w:t>.0</w:t>
      </w:r>
      <w:r>
        <w:rPr>
          <w:sz w:val="24"/>
        </w:rPr>
        <w:t>5</w:t>
      </w:r>
      <w:r w:rsidRPr="005765F0">
        <w:rPr>
          <w:sz w:val="24"/>
        </w:rPr>
        <w:t>.2025 (Протокол №</w:t>
      </w:r>
      <w:r>
        <w:rPr>
          <w:sz w:val="24"/>
        </w:rPr>
        <w:t>9</w:t>
      </w:r>
      <w:r w:rsidRPr="005765F0">
        <w:rPr>
          <w:sz w:val="24"/>
        </w:rPr>
        <w:t>)</w:t>
      </w:r>
      <w:r w:rsidRPr="005765F0">
        <w:rPr>
          <w:b/>
          <w:sz w:val="24"/>
        </w:rPr>
        <w:t xml:space="preserve"> </w:t>
      </w:r>
      <w:r w:rsidRPr="005765F0">
        <w:rPr>
          <w:sz w:val="24"/>
        </w:rPr>
        <w:t>приняты решения:</w:t>
      </w:r>
    </w:p>
    <w:p w:rsidR="00762EAD" w:rsidRPr="005765F0" w:rsidRDefault="00762EAD" w:rsidP="00762EAD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>«</w:t>
      </w:r>
      <w:r w:rsidRPr="005765F0">
        <w:rPr>
          <w:sz w:val="24"/>
        </w:rPr>
        <w:t>1.12. Рассмотреть обращени</w:t>
      </w:r>
      <w:r>
        <w:rPr>
          <w:sz w:val="24"/>
        </w:rPr>
        <w:t>я</w:t>
      </w:r>
      <w:r w:rsidRPr="005765F0">
        <w:rPr>
          <w:sz w:val="24"/>
        </w:rPr>
        <w:t xml:space="preserve"> </w:t>
      </w:r>
      <w:r w:rsidRPr="005765F0">
        <w:rPr>
          <w:rStyle w:val="FontStyle61"/>
          <w:sz w:val="24"/>
          <w:szCs w:val="24"/>
          <w:u w:val="single"/>
        </w:rPr>
        <w:t>ГБУЗ «Областной онкологический клинический диспансер»</w:t>
      </w:r>
      <w:r w:rsidRPr="005765F0">
        <w:rPr>
          <w:rStyle w:val="FontStyle61"/>
          <w:sz w:val="24"/>
          <w:szCs w:val="24"/>
        </w:rPr>
        <w:t xml:space="preserve"> (исх. </w:t>
      </w:r>
      <w:r w:rsidRPr="005765F0">
        <w:rPr>
          <w:rStyle w:val="FontStyle37"/>
          <w:sz w:val="24"/>
          <w:szCs w:val="24"/>
        </w:rPr>
        <w:t>№1328 от 12.05.2025</w:t>
      </w:r>
      <w:r w:rsidRPr="005765F0">
        <w:rPr>
          <w:rStyle w:val="FontStyle61"/>
          <w:sz w:val="24"/>
          <w:szCs w:val="24"/>
        </w:rPr>
        <w:t xml:space="preserve">) и </w:t>
      </w:r>
      <w:r w:rsidRPr="005765F0">
        <w:rPr>
          <w:rStyle w:val="FontStyle61"/>
          <w:sz w:val="24"/>
          <w:szCs w:val="24"/>
          <w:u w:val="single"/>
        </w:rPr>
        <w:t>ООО «</w:t>
      </w:r>
      <w:proofErr w:type="spellStart"/>
      <w:r w:rsidRPr="005765F0">
        <w:rPr>
          <w:rStyle w:val="FontStyle61"/>
          <w:sz w:val="24"/>
          <w:szCs w:val="24"/>
          <w:u w:val="single"/>
        </w:rPr>
        <w:t>Фрезениус</w:t>
      </w:r>
      <w:proofErr w:type="spellEnd"/>
      <w:r w:rsidRPr="005765F0">
        <w:rPr>
          <w:rStyle w:val="FontStyle61"/>
          <w:sz w:val="24"/>
          <w:szCs w:val="24"/>
          <w:u w:val="single"/>
        </w:rPr>
        <w:t xml:space="preserve"> </w:t>
      </w:r>
      <w:proofErr w:type="spellStart"/>
      <w:r w:rsidRPr="005765F0">
        <w:rPr>
          <w:rStyle w:val="FontStyle61"/>
          <w:sz w:val="24"/>
          <w:szCs w:val="24"/>
          <w:u w:val="single"/>
        </w:rPr>
        <w:t>нефрокеа</w:t>
      </w:r>
      <w:proofErr w:type="spellEnd"/>
      <w:r w:rsidRPr="005765F0">
        <w:rPr>
          <w:rStyle w:val="FontStyle61"/>
          <w:sz w:val="24"/>
          <w:szCs w:val="24"/>
          <w:u w:val="single"/>
        </w:rPr>
        <w:t xml:space="preserve">» </w:t>
      </w:r>
      <w:r w:rsidRPr="005765F0">
        <w:rPr>
          <w:rStyle w:val="FontStyle61"/>
          <w:sz w:val="24"/>
          <w:szCs w:val="24"/>
        </w:rPr>
        <w:t xml:space="preserve">(исх. </w:t>
      </w:r>
      <w:r w:rsidRPr="005765F0">
        <w:rPr>
          <w:rStyle w:val="FontStyle37"/>
          <w:sz w:val="24"/>
          <w:szCs w:val="24"/>
        </w:rPr>
        <w:t>№322/ОМС от 22.04.2025</w:t>
      </w:r>
      <w:r w:rsidRPr="005765F0">
        <w:rPr>
          <w:rStyle w:val="FontStyle61"/>
          <w:sz w:val="24"/>
          <w:szCs w:val="24"/>
        </w:rPr>
        <w:t xml:space="preserve">) на очередном заседании Комиссии при рассмотрении </w:t>
      </w:r>
      <w:r w:rsidRPr="005765F0">
        <w:rPr>
          <w:sz w:val="24"/>
        </w:rPr>
        <w:t>вопроса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2025 году, принятое 07.02.2025 года.</w:t>
      </w:r>
      <w:r>
        <w:rPr>
          <w:sz w:val="24"/>
        </w:rPr>
        <w:t>»</w:t>
      </w:r>
    </w:p>
    <w:p w:rsidR="00AF1B8C" w:rsidRPr="00AF1B8C" w:rsidRDefault="00AF1B8C" w:rsidP="00AF1B8C">
      <w:pPr>
        <w:pStyle w:val="ad"/>
        <w:tabs>
          <w:tab w:val="left" w:pos="0"/>
        </w:tabs>
        <w:spacing w:before="120"/>
        <w:ind w:left="0" w:right="-57" w:firstLine="851"/>
        <w:contextualSpacing w:val="0"/>
        <w:jc w:val="both"/>
        <w:rPr>
          <w:bCs/>
          <w:sz w:val="24"/>
        </w:rPr>
      </w:pPr>
      <w:r w:rsidRPr="00AF1B8C">
        <w:rPr>
          <w:bCs/>
          <w:sz w:val="24"/>
        </w:rPr>
        <w:t>В адрес Комиссии представлено:</w:t>
      </w:r>
    </w:p>
    <w:p w:rsidR="00AF1B8C" w:rsidRPr="00E10536" w:rsidRDefault="00AF1B8C" w:rsidP="00E10536">
      <w:pPr>
        <w:spacing w:before="120"/>
        <w:ind w:firstLine="851"/>
        <w:jc w:val="both"/>
        <w:rPr>
          <w:sz w:val="24"/>
        </w:rPr>
      </w:pPr>
      <w:r w:rsidRPr="00E10536">
        <w:rPr>
          <w:bCs/>
          <w:sz w:val="24"/>
        </w:rPr>
        <w:t>1. С</w:t>
      </w:r>
      <w:r w:rsidRPr="00E10536">
        <w:rPr>
          <w:sz w:val="24"/>
        </w:rPr>
        <w:t xml:space="preserve">водная информация по обращениям медицинских организаций, представленным в адрес Комиссии, </w:t>
      </w:r>
      <w:r w:rsidRPr="00E10536">
        <w:rPr>
          <w:rStyle w:val="FontStyle15"/>
        </w:rPr>
        <w:t xml:space="preserve">по </w:t>
      </w:r>
      <w:r w:rsidRPr="00E10536">
        <w:rPr>
          <w:sz w:val="24"/>
        </w:rPr>
        <w:t xml:space="preserve">вопросу внесения изменений в Тарифное соглашение на 2025 год, в части установления объема финансового обеспечения ФАП и ФП, в связи с изменением количества занятых должностей ФАП и ФП, </w:t>
      </w:r>
      <w:r w:rsidRPr="00E10536">
        <w:rPr>
          <w:sz w:val="24"/>
          <w:highlight w:val="yellow"/>
        </w:rPr>
        <w:t>приложение №1.</w:t>
      </w:r>
      <w:r w:rsidR="00E10536">
        <w:rPr>
          <w:sz w:val="24"/>
          <w:highlight w:val="yellow"/>
        </w:rPr>
        <w:t>1</w:t>
      </w:r>
      <w:r w:rsidRPr="00E10536">
        <w:rPr>
          <w:sz w:val="24"/>
          <w:highlight w:val="yellow"/>
        </w:rPr>
        <w:t>. к настоящему Протоколу).</w:t>
      </w:r>
    </w:p>
    <w:p w:rsidR="0023094E" w:rsidRPr="00440CD5" w:rsidRDefault="0023094E" w:rsidP="0023094E">
      <w:pPr>
        <w:autoSpaceDE w:val="0"/>
        <w:autoSpaceDN w:val="0"/>
        <w:adjustRightInd w:val="0"/>
        <w:spacing w:before="120"/>
        <w:ind w:firstLine="851"/>
        <w:jc w:val="both"/>
        <w:rPr>
          <w:rFonts w:eastAsiaTheme="minorHAnsi"/>
          <w:sz w:val="24"/>
          <w:highlight w:val="yellow"/>
          <w:lang w:eastAsia="en-US"/>
        </w:rPr>
      </w:pPr>
      <w:r>
        <w:rPr>
          <w:sz w:val="24"/>
        </w:rPr>
        <w:t>2.</w:t>
      </w:r>
      <w:r w:rsidRPr="00440CD5">
        <w:rPr>
          <w:sz w:val="24"/>
        </w:rPr>
        <w:t xml:space="preserve"> </w:t>
      </w:r>
      <w:r>
        <w:rPr>
          <w:sz w:val="24"/>
        </w:rPr>
        <w:t>Р</w:t>
      </w:r>
      <w:r w:rsidRPr="00440CD5">
        <w:rPr>
          <w:sz w:val="24"/>
        </w:rPr>
        <w:t>асчет финансового обеспечения структурных подразделений (для 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на 202</w:t>
      </w:r>
      <w:r>
        <w:rPr>
          <w:sz w:val="24"/>
        </w:rPr>
        <w:t>5</w:t>
      </w:r>
      <w:r w:rsidRPr="00440CD5">
        <w:rPr>
          <w:sz w:val="24"/>
        </w:rPr>
        <w:t xml:space="preserve"> год) медицинских организаций на 202</w:t>
      </w:r>
      <w:r>
        <w:rPr>
          <w:sz w:val="24"/>
        </w:rPr>
        <w:t>5</w:t>
      </w:r>
      <w:r w:rsidRPr="00440CD5">
        <w:rPr>
          <w:sz w:val="24"/>
        </w:rPr>
        <w:t xml:space="preserve"> год,</w:t>
      </w:r>
      <w:r w:rsidRPr="00440CD5">
        <w:rPr>
          <w:bCs/>
          <w:sz w:val="24"/>
          <w:highlight w:val="yellow"/>
        </w:rPr>
        <w:t xml:space="preserve"> приложение №</w:t>
      </w:r>
      <w:r>
        <w:rPr>
          <w:bCs/>
          <w:sz w:val="24"/>
          <w:highlight w:val="yellow"/>
        </w:rPr>
        <w:t>1</w:t>
      </w:r>
      <w:r w:rsidRPr="00440CD5">
        <w:rPr>
          <w:bCs/>
          <w:sz w:val="24"/>
          <w:highlight w:val="yellow"/>
        </w:rPr>
        <w:t>.</w:t>
      </w:r>
      <w:r>
        <w:rPr>
          <w:bCs/>
          <w:sz w:val="24"/>
          <w:highlight w:val="yellow"/>
        </w:rPr>
        <w:t>1.1</w:t>
      </w:r>
      <w:r w:rsidRPr="00440CD5">
        <w:rPr>
          <w:bCs/>
          <w:sz w:val="24"/>
          <w:highlight w:val="yellow"/>
        </w:rPr>
        <w:t xml:space="preserve"> к настоящему Протоколу</w:t>
      </w:r>
      <w:r w:rsidRPr="00440CD5">
        <w:rPr>
          <w:rFonts w:eastAsiaTheme="minorHAnsi"/>
          <w:sz w:val="24"/>
          <w:highlight w:val="yellow"/>
          <w:lang w:eastAsia="en-US"/>
        </w:rPr>
        <w:t>;</w:t>
      </w:r>
    </w:p>
    <w:p w:rsidR="00AF1B8C" w:rsidRPr="00E10536" w:rsidRDefault="00BB76C8" w:rsidP="00AF1B8C">
      <w:pPr>
        <w:pStyle w:val="Style10"/>
        <w:spacing w:before="120" w:line="240" w:lineRule="auto"/>
        <w:ind w:right="-57" w:firstLine="851"/>
      </w:pPr>
      <w:r>
        <w:t>3</w:t>
      </w:r>
      <w:r w:rsidR="00AF1B8C" w:rsidRPr="00E10536">
        <w:t>. Обращение ООО «</w:t>
      </w:r>
      <w:proofErr w:type="spellStart"/>
      <w:r w:rsidR="00AF1B8C" w:rsidRPr="00E10536">
        <w:t>Фризениус</w:t>
      </w:r>
      <w:proofErr w:type="spellEnd"/>
      <w:r w:rsidR="00AF1B8C" w:rsidRPr="00E10536">
        <w:t xml:space="preserve"> </w:t>
      </w:r>
      <w:proofErr w:type="spellStart"/>
      <w:r w:rsidR="00AF1B8C" w:rsidRPr="00E10536">
        <w:rPr>
          <w:rStyle w:val="FontStyle151"/>
          <w:sz w:val="24"/>
          <w:szCs w:val="24"/>
        </w:rPr>
        <w:t>нефрокеа</w:t>
      </w:r>
      <w:proofErr w:type="spellEnd"/>
      <w:r w:rsidR="00AF1B8C" w:rsidRPr="00E10536">
        <w:t xml:space="preserve">» (исх. от </w:t>
      </w:r>
      <w:r w:rsidR="00E10536" w:rsidRPr="00E10536">
        <w:t>22</w:t>
      </w:r>
      <w:r w:rsidR="00AF1B8C" w:rsidRPr="00E10536">
        <w:t>.0</w:t>
      </w:r>
      <w:r w:rsidR="00E10536" w:rsidRPr="00E10536">
        <w:t>4</w:t>
      </w:r>
      <w:r w:rsidR="00AF1B8C" w:rsidRPr="00E10536">
        <w:t>.2025 №</w:t>
      </w:r>
      <w:r w:rsidR="00E10536" w:rsidRPr="00E10536">
        <w:t>322</w:t>
      </w:r>
      <w:r w:rsidR="00AF1B8C" w:rsidRPr="00E10536">
        <w:t xml:space="preserve">/ОМС) </w:t>
      </w:r>
      <w:r w:rsidR="00AF1B8C" w:rsidRPr="00E10536">
        <w:rPr>
          <w:rStyle w:val="FontStyle151"/>
          <w:sz w:val="24"/>
          <w:szCs w:val="24"/>
        </w:rPr>
        <w:t xml:space="preserve">об индексации тарифов на проведение всех видов заместительной почечной терапии, </w:t>
      </w:r>
      <w:r w:rsidR="00AF1B8C" w:rsidRPr="00E10536">
        <w:rPr>
          <w:highlight w:val="yellow"/>
        </w:rPr>
        <w:t>приложение №1.</w:t>
      </w:r>
      <w:r w:rsidR="00E10536" w:rsidRPr="00E10536">
        <w:rPr>
          <w:highlight w:val="yellow"/>
        </w:rPr>
        <w:t>2</w:t>
      </w:r>
      <w:r w:rsidR="00AF1B8C" w:rsidRPr="00E10536">
        <w:rPr>
          <w:highlight w:val="yellow"/>
        </w:rPr>
        <w:t xml:space="preserve"> к настоящему Протоколу).</w:t>
      </w:r>
    </w:p>
    <w:p w:rsidR="00AF1B8C" w:rsidRPr="00317EF5" w:rsidRDefault="00E10536" w:rsidP="00317EF5">
      <w:pPr>
        <w:pStyle w:val="Style7"/>
        <w:widowControl/>
        <w:spacing w:line="240" w:lineRule="auto"/>
        <w:ind w:firstLine="851"/>
        <w:rPr>
          <w:rStyle w:val="FontStyle151"/>
          <w:sz w:val="24"/>
          <w:szCs w:val="24"/>
        </w:rPr>
      </w:pPr>
      <w:r w:rsidRPr="00317EF5">
        <w:rPr>
          <w:rStyle w:val="FontStyle151"/>
          <w:sz w:val="24"/>
          <w:szCs w:val="24"/>
        </w:rPr>
        <w:t>ООО «</w:t>
      </w:r>
      <w:proofErr w:type="spellStart"/>
      <w:r w:rsidRPr="00317EF5">
        <w:rPr>
          <w:rStyle w:val="FontStyle151"/>
          <w:sz w:val="24"/>
          <w:szCs w:val="24"/>
        </w:rPr>
        <w:t>Фрезениус</w:t>
      </w:r>
      <w:proofErr w:type="spellEnd"/>
      <w:r w:rsidRPr="00317EF5">
        <w:rPr>
          <w:rStyle w:val="FontStyle151"/>
          <w:sz w:val="24"/>
          <w:szCs w:val="24"/>
        </w:rPr>
        <w:t xml:space="preserve"> </w:t>
      </w:r>
      <w:proofErr w:type="spellStart"/>
      <w:r w:rsidRPr="00317EF5">
        <w:rPr>
          <w:rStyle w:val="FontStyle151"/>
          <w:sz w:val="24"/>
          <w:szCs w:val="24"/>
        </w:rPr>
        <w:t>нефрокеа</w:t>
      </w:r>
      <w:proofErr w:type="spellEnd"/>
      <w:r w:rsidRPr="00317EF5">
        <w:rPr>
          <w:rStyle w:val="FontStyle151"/>
          <w:sz w:val="24"/>
          <w:szCs w:val="24"/>
        </w:rPr>
        <w:t>» в адрес Комиссии представлен р</w:t>
      </w:r>
      <w:r w:rsidR="00AF1B8C" w:rsidRPr="00317EF5">
        <w:rPr>
          <w:rStyle w:val="FontStyle151"/>
          <w:sz w:val="24"/>
          <w:szCs w:val="24"/>
        </w:rPr>
        <w:t xml:space="preserve">асчет стоимости медицинской помощи (услуг заместительной почечной терапии) в соответствии с требованиями п. 185-209 раздела </w:t>
      </w:r>
      <w:r w:rsidR="00AF1B8C" w:rsidRPr="00317EF5">
        <w:rPr>
          <w:rStyle w:val="FontStyle151"/>
          <w:sz w:val="24"/>
          <w:szCs w:val="24"/>
          <w:lang w:val="en-US"/>
        </w:rPr>
        <w:t>XII</w:t>
      </w:r>
      <w:r w:rsidR="00AF1B8C" w:rsidRPr="00317EF5">
        <w:rPr>
          <w:rStyle w:val="FontStyle151"/>
          <w:sz w:val="24"/>
          <w:szCs w:val="24"/>
        </w:rPr>
        <w:t xml:space="preserve"> Правил ОМС, утвержденных приказом Министерства здравоохранения Российской Федерации от 28.02.2019 №108</w:t>
      </w:r>
      <w:r w:rsidRPr="00317EF5">
        <w:rPr>
          <w:rStyle w:val="FontStyle151"/>
          <w:sz w:val="24"/>
          <w:szCs w:val="24"/>
        </w:rPr>
        <w:t>н (с последующими изменениями)</w:t>
      </w:r>
      <w:r w:rsidR="00AA5D6E" w:rsidRPr="00317EF5">
        <w:rPr>
          <w:rStyle w:val="FontStyle151"/>
          <w:sz w:val="24"/>
          <w:szCs w:val="24"/>
        </w:rPr>
        <w:t>, в том числе</w:t>
      </w:r>
      <w:r w:rsidRPr="00317EF5">
        <w:rPr>
          <w:rStyle w:val="FontStyle151"/>
          <w:sz w:val="24"/>
          <w:szCs w:val="24"/>
        </w:rPr>
        <w:t>:</w:t>
      </w:r>
    </w:p>
    <w:p w:rsidR="00E10536" w:rsidRPr="00317EF5" w:rsidRDefault="00E10536" w:rsidP="00317EF5">
      <w:pPr>
        <w:pStyle w:val="Style7"/>
        <w:widowControl/>
        <w:spacing w:line="240" w:lineRule="auto"/>
        <w:ind w:firstLine="851"/>
        <w:rPr>
          <w:rStyle w:val="FontStyle151"/>
          <w:sz w:val="24"/>
          <w:szCs w:val="24"/>
        </w:rPr>
      </w:pPr>
      <w:r w:rsidRPr="00317EF5">
        <w:rPr>
          <w:rStyle w:val="FontStyle151"/>
          <w:sz w:val="24"/>
          <w:szCs w:val="24"/>
        </w:rPr>
        <w:t>- А18.30.001 «</w:t>
      </w:r>
      <w:proofErr w:type="spellStart"/>
      <w:r w:rsidRPr="00317EF5">
        <w:rPr>
          <w:rStyle w:val="FontStyle151"/>
          <w:sz w:val="24"/>
          <w:szCs w:val="24"/>
        </w:rPr>
        <w:t>Перитонеальный</w:t>
      </w:r>
      <w:proofErr w:type="spellEnd"/>
      <w:r w:rsidRPr="00317EF5">
        <w:rPr>
          <w:rStyle w:val="FontStyle151"/>
          <w:sz w:val="24"/>
          <w:szCs w:val="24"/>
        </w:rPr>
        <w:t xml:space="preserve"> диализ» и А18.30.001.002 «Автоматизированный </w:t>
      </w:r>
      <w:proofErr w:type="spellStart"/>
      <w:r w:rsidRPr="00317EF5">
        <w:rPr>
          <w:rStyle w:val="FontStyle151"/>
          <w:sz w:val="24"/>
          <w:szCs w:val="24"/>
        </w:rPr>
        <w:t>перитонеальный</w:t>
      </w:r>
      <w:proofErr w:type="spellEnd"/>
      <w:r w:rsidRPr="00317EF5">
        <w:rPr>
          <w:rStyle w:val="FontStyle151"/>
          <w:sz w:val="24"/>
          <w:szCs w:val="24"/>
        </w:rPr>
        <w:t xml:space="preserve"> диализ» стоимостью 4 974,23 руб.;</w:t>
      </w:r>
    </w:p>
    <w:p w:rsidR="00E10536" w:rsidRPr="00317EF5" w:rsidRDefault="00E10536" w:rsidP="00317EF5">
      <w:pPr>
        <w:pStyle w:val="Style7"/>
        <w:widowControl/>
        <w:spacing w:line="240" w:lineRule="auto"/>
        <w:ind w:firstLine="851"/>
        <w:rPr>
          <w:rStyle w:val="FontStyle151"/>
          <w:sz w:val="24"/>
          <w:szCs w:val="24"/>
        </w:rPr>
      </w:pPr>
      <w:r w:rsidRPr="00317EF5">
        <w:rPr>
          <w:rStyle w:val="FontStyle151"/>
          <w:sz w:val="24"/>
          <w:szCs w:val="24"/>
        </w:rPr>
        <w:t>- А18.05.011 «</w:t>
      </w:r>
      <w:proofErr w:type="spellStart"/>
      <w:r w:rsidRPr="00317EF5">
        <w:rPr>
          <w:rStyle w:val="FontStyle151"/>
          <w:sz w:val="24"/>
          <w:szCs w:val="24"/>
        </w:rPr>
        <w:t>Гемодиафильтрация</w:t>
      </w:r>
      <w:proofErr w:type="spellEnd"/>
      <w:r w:rsidRPr="00317EF5">
        <w:rPr>
          <w:rStyle w:val="FontStyle151"/>
          <w:sz w:val="24"/>
          <w:szCs w:val="24"/>
        </w:rPr>
        <w:t xml:space="preserve">» и А18.05.002.001 «Гемодиализ </w:t>
      </w:r>
      <w:proofErr w:type="spellStart"/>
      <w:r w:rsidRPr="00317EF5">
        <w:rPr>
          <w:rStyle w:val="FontStyle151"/>
          <w:sz w:val="24"/>
          <w:szCs w:val="24"/>
        </w:rPr>
        <w:t>интермиттирующий</w:t>
      </w:r>
      <w:proofErr w:type="spellEnd"/>
      <w:r w:rsidRPr="00317EF5">
        <w:rPr>
          <w:rStyle w:val="FontStyle151"/>
          <w:sz w:val="24"/>
          <w:szCs w:val="24"/>
        </w:rPr>
        <w:t xml:space="preserve"> </w:t>
      </w:r>
      <w:proofErr w:type="spellStart"/>
      <w:r w:rsidRPr="00317EF5">
        <w:rPr>
          <w:rStyle w:val="FontStyle151"/>
          <w:sz w:val="24"/>
          <w:szCs w:val="24"/>
        </w:rPr>
        <w:t>высокопоточный</w:t>
      </w:r>
      <w:proofErr w:type="spellEnd"/>
      <w:r w:rsidR="00AA5D6E" w:rsidRPr="00317EF5">
        <w:rPr>
          <w:rStyle w:val="FontStyle151"/>
          <w:sz w:val="24"/>
          <w:szCs w:val="24"/>
        </w:rPr>
        <w:t>» стоимостью 7 045,51 руб.</w:t>
      </w:r>
    </w:p>
    <w:p w:rsidR="006A5ED6" w:rsidRDefault="006A5ED6" w:rsidP="006A5ED6">
      <w:pPr>
        <w:pStyle w:val="Style7"/>
        <w:widowControl/>
        <w:spacing w:line="240" w:lineRule="auto"/>
        <w:ind w:firstLine="851"/>
        <w:rPr>
          <w:rStyle w:val="FontStyle15"/>
        </w:rPr>
      </w:pPr>
      <w:r w:rsidRPr="00317EF5">
        <w:rPr>
          <w:rStyle w:val="FontStyle15"/>
        </w:rPr>
        <w:t xml:space="preserve">Пунктом 4.6 Раздела </w:t>
      </w:r>
      <w:r w:rsidRPr="00317EF5">
        <w:rPr>
          <w:rStyle w:val="FontStyle15"/>
          <w:lang w:val="en-US"/>
        </w:rPr>
        <w:t>I</w:t>
      </w:r>
      <w:r w:rsidRPr="00317EF5">
        <w:rPr>
          <w:rStyle w:val="FontStyle15"/>
        </w:rPr>
        <w:t xml:space="preserve"> Методических рекомендаций по способам оплаты на 2025 год и в приложении 2 к Методическим рекомендациям по способам оплаты на 2025 год определен перечень услуг диализа и коэффициенты относительной затратоемкости к базовым тарифам на оплату услуг диализа, рассчитанным в соответствии с </w:t>
      </w:r>
      <w:r w:rsidRPr="00317EF5">
        <w:rPr>
          <w:rStyle w:val="FontStyle151"/>
          <w:sz w:val="24"/>
          <w:szCs w:val="24"/>
        </w:rPr>
        <w:t xml:space="preserve">п. 185-209 раздела </w:t>
      </w:r>
      <w:r w:rsidRPr="00317EF5">
        <w:rPr>
          <w:rStyle w:val="FontStyle151"/>
          <w:sz w:val="24"/>
          <w:szCs w:val="24"/>
          <w:lang w:val="en-US"/>
        </w:rPr>
        <w:t>XII</w:t>
      </w:r>
      <w:r w:rsidRPr="00317EF5">
        <w:rPr>
          <w:rStyle w:val="FontStyle151"/>
          <w:sz w:val="24"/>
          <w:szCs w:val="24"/>
        </w:rPr>
        <w:t xml:space="preserve"> Правил ОМС, утвержденных приказом Министерства здравоохранения Российской Федерации от 28.02.2019 №108н (с последующими изменениями), </w:t>
      </w:r>
      <w:r w:rsidRPr="00317EF5">
        <w:rPr>
          <w:rStyle w:val="FontStyle15"/>
        </w:rPr>
        <w:t>которые могут быть установлены в Тарифном соглашении субъектов Российской Федерации.</w:t>
      </w:r>
    </w:p>
    <w:p w:rsidR="00AA5D6E" w:rsidRPr="00317EF5" w:rsidRDefault="00AA5D6E" w:rsidP="00317EF5">
      <w:pPr>
        <w:pStyle w:val="Style6"/>
        <w:widowControl/>
        <w:spacing w:line="240" w:lineRule="auto"/>
        <w:ind w:firstLine="538"/>
        <w:jc w:val="both"/>
        <w:rPr>
          <w:rStyle w:val="FontStyle183"/>
          <w:rFonts w:eastAsia="Times New Roman"/>
        </w:rPr>
      </w:pPr>
      <w:r w:rsidRPr="00317EF5">
        <w:rPr>
          <w:rStyle w:val="FontStyle183"/>
          <w:rFonts w:eastAsia="Times New Roman"/>
        </w:rPr>
        <w:t>Тарифным соглашением устанавливаются базовые тарифы на оплату гемодиализа (код услуги А18.05.002 «Гемодиализ») и перитонеального диализа (код услуги А18.30.001 «</w:t>
      </w:r>
      <w:proofErr w:type="spellStart"/>
      <w:r w:rsidRPr="00317EF5">
        <w:rPr>
          <w:rStyle w:val="FontStyle183"/>
          <w:rFonts w:eastAsia="Times New Roman"/>
        </w:rPr>
        <w:t>Перитонеальный</w:t>
      </w:r>
      <w:proofErr w:type="spellEnd"/>
      <w:r w:rsidRPr="00317EF5">
        <w:rPr>
          <w:rStyle w:val="FontStyle183"/>
          <w:rFonts w:eastAsia="Times New Roman"/>
        </w:rPr>
        <w:t xml:space="preserve"> диализ»), рассчитанные в соответствии с Методикой расчета тарифов и включающие в себя расходы, определенные частью 7 статьи 35 Федерального закона №326-ФЗ. Для последующего расчета остальных услуг диализа, оказываемых на территории субъекта Российской Федерации, к базовому тарифу применяются рекомендуемые коэффициенты относительной затратоемкости, представленные в Приложении 2</w:t>
      </w:r>
      <w:r w:rsidR="00317EF5" w:rsidRPr="00317EF5">
        <w:rPr>
          <w:rStyle w:val="FontStyle183"/>
          <w:rFonts w:eastAsia="Times New Roman"/>
        </w:rPr>
        <w:t xml:space="preserve"> </w:t>
      </w:r>
      <w:r w:rsidR="00317EF5" w:rsidRPr="00317EF5">
        <w:rPr>
          <w:rStyle w:val="FontStyle15"/>
        </w:rPr>
        <w:t>к Методическим рекомендациям по способам оплаты на 2025 год</w:t>
      </w:r>
      <w:r w:rsidR="00FF3EB5">
        <w:rPr>
          <w:rStyle w:val="FontStyle15"/>
        </w:rPr>
        <w:t xml:space="preserve"> (</w:t>
      </w:r>
      <w:r w:rsidR="00FF3EB5" w:rsidRPr="00FF3EB5">
        <w:rPr>
          <w:rStyle w:val="FontStyle15"/>
          <w:highlight w:val="yellow"/>
        </w:rPr>
        <w:t>приложение №1.2.1 к настоящему Протоколу)</w:t>
      </w:r>
      <w:r w:rsidRPr="00FF3EB5">
        <w:rPr>
          <w:rStyle w:val="FontStyle183"/>
          <w:rFonts w:eastAsia="Times New Roman"/>
          <w:highlight w:val="yellow"/>
        </w:rPr>
        <w:t>.</w:t>
      </w:r>
    </w:p>
    <w:p w:rsidR="00FF3EB5" w:rsidRDefault="00FF3EB5" w:rsidP="002E5921">
      <w:pPr>
        <w:pStyle w:val="Style7"/>
        <w:widowControl/>
        <w:spacing w:before="120" w:line="240" w:lineRule="auto"/>
        <w:ind w:firstLine="851"/>
        <w:rPr>
          <w:rStyle w:val="FontStyle151"/>
          <w:sz w:val="24"/>
          <w:szCs w:val="24"/>
        </w:rPr>
      </w:pPr>
      <w:r w:rsidRPr="00677534">
        <w:rPr>
          <w:rStyle w:val="FontStyle15"/>
        </w:rPr>
        <w:t>В тарифном соглашении</w:t>
      </w:r>
      <w:r w:rsidR="00677534" w:rsidRPr="00677534">
        <w:rPr>
          <w:rStyle w:val="FontStyle15"/>
        </w:rPr>
        <w:t xml:space="preserve"> </w:t>
      </w:r>
      <w:r w:rsidRPr="00677534">
        <w:rPr>
          <w:rStyle w:val="FontStyle15"/>
        </w:rPr>
        <w:t xml:space="preserve">на 2025 год </w:t>
      </w:r>
      <w:r w:rsidR="0038781F">
        <w:rPr>
          <w:rStyle w:val="FontStyle15"/>
        </w:rPr>
        <w:t xml:space="preserve">в соответствии с требованиями </w:t>
      </w:r>
      <w:r w:rsidR="0038781F" w:rsidRPr="00317EF5">
        <w:rPr>
          <w:rStyle w:val="FontStyle15"/>
        </w:rPr>
        <w:t xml:space="preserve">Методических рекомендаций по способам оплаты на 2025 </w:t>
      </w:r>
      <w:r w:rsidR="00553488">
        <w:rPr>
          <w:rStyle w:val="FontStyle15"/>
        </w:rPr>
        <w:t xml:space="preserve">год </w:t>
      </w:r>
      <w:r w:rsidRPr="00677534">
        <w:rPr>
          <w:rStyle w:val="FontStyle15"/>
        </w:rPr>
        <w:t xml:space="preserve">установлены тарифы на </w:t>
      </w:r>
      <w:r w:rsidRPr="00677534">
        <w:rPr>
          <w:rStyle w:val="FontStyle151"/>
          <w:sz w:val="24"/>
          <w:szCs w:val="24"/>
        </w:rPr>
        <w:t>услуги</w:t>
      </w:r>
      <w:r w:rsidRPr="00317EF5">
        <w:rPr>
          <w:rStyle w:val="FontStyle151"/>
          <w:sz w:val="24"/>
          <w:szCs w:val="24"/>
        </w:rPr>
        <w:t xml:space="preserve"> заместительной почечной терапии</w:t>
      </w:r>
      <w:r w:rsidR="00DC0998">
        <w:rPr>
          <w:rStyle w:val="FontStyle151"/>
          <w:sz w:val="24"/>
          <w:szCs w:val="24"/>
        </w:rPr>
        <w:t xml:space="preserve"> (приложение №28 к </w:t>
      </w:r>
      <w:r w:rsidR="00DB167E">
        <w:rPr>
          <w:rStyle w:val="FontStyle151"/>
          <w:sz w:val="24"/>
          <w:szCs w:val="24"/>
        </w:rPr>
        <w:t>Т</w:t>
      </w:r>
      <w:r w:rsidR="00DC0998">
        <w:rPr>
          <w:rStyle w:val="FontStyle151"/>
          <w:sz w:val="24"/>
          <w:szCs w:val="24"/>
        </w:rPr>
        <w:t>арифному соглашению на 2025 год)</w:t>
      </w:r>
      <w:r w:rsidR="00553488">
        <w:rPr>
          <w:rStyle w:val="FontStyle151"/>
          <w:sz w:val="24"/>
          <w:szCs w:val="24"/>
        </w:rPr>
        <w:t>, в том числе на услуги</w:t>
      </w:r>
      <w:r w:rsidR="00677534">
        <w:rPr>
          <w:rStyle w:val="FontStyle151"/>
          <w:sz w:val="24"/>
          <w:szCs w:val="24"/>
        </w:rPr>
        <w:t>:</w:t>
      </w:r>
    </w:p>
    <w:p w:rsidR="00677534" w:rsidRPr="0038781F" w:rsidRDefault="00677534" w:rsidP="002E5921">
      <w:pPr>
        <w:spacing w:before="120"/>
        <w:ind w:firstLine="851"/>
        <w:jc w:val="both"/>
        <w:rPr>
          <w:color w:val="000000"/>
          <w:sz w:val="24"/>
          <w:u w:val="single"/>
        </w:rPr>
      </w:pPr>
      <w:r w:rsidRPr="0038781F">
        <w:rPr>
          <w:color w:val="000000"/>
          <w:sz w:val="24"/>
          <w:u w:val="single"/>
        </w:rPr>
        <w:t>- A18.05.002 «</w:t>
      </w:r>
      <w:r w:rsidRPr="00677534">
        <w:rPr>
          <w:color w:val="000000"/>
          <w:sz w:val="24"/>
          <w:u w:val="single"/>
        </w:rPr>
        <w:t>Гемодиализ</w:t>
      </w:r>
      <w:r w:rsidRPr="0038781F">
        <w:rPr>
          <w:color w:val="000000"/>
          <w:sz w:val="24"/>
          <w:u w:val="single"/>
        </w:rPr>
        <w:t>» - 5 796,28 руб. (</w:t>
      </w:r>
      <w:proofErr w:type="spellStart"/>
      <w:r w:rsidRPr="0038781F">
        <w:rPr>
          <w:color w:val="000000"/>
          <w:sz w:val="24"/>
          <w:u w:val="single"/>
        </w:rPr>
        <w:t>коэфициент</w:t>
      </w:r>
      <w:proofErr w:type="spellEnd"/>
      <w:r w:rsidRPr="0038781F">
        <w:rPr>
          <w:color w:val="000000"/>
          <w:sz w:val="24"/>
          <w:u w:val="single"/>
        </w:rPr>
        <w:t xml:space="preserve"> -1,0);</w:t>
      </w:r>
    </w:p>
    <w:p w:rsidR="00677534" w:rsidRPr="00215261" w:rsidRDefault="00677534" w:rsidP="002E5921">
      <w:pPr>
        <w:spacing w:before="120"/>
        <w:ind w:firstLine="851"/>
        <w:jc w:val="both"/>
        <w:rPr>
          <w:color w:val="000000"/>
          <w:sz w:val="24"/>
        </w:rPr>
      </w:pPr>
      <w:r w:rsidRPr="00215261">
        <w:rPr>
          <w:color w:val="000000"/>
          <w:sz w:val="24"/>
        </w:rPr>
        <w:t>- A18.05.002.001 «</w:t>
      </w:r>
      <w:r w:rsidRPr="00677534">
        <w:rPr>
          <w:color w:val="000000"/>
          <w:sz w:val="24"/>
        </w:rPr>
        <w:t xml:space="preserve">Гемодиализ </w:t>
      </w:r>
      <w:proofErr w:type="spellStart"/>
      <w:r w:rsidRPr="00677534">
        <w:rPr>
          <w:color w:val="000000"/>
          <w:sz w:val="24"/>
        </w:rPr>
        <w:t>интермиттирующий</w:t>
      </w:r>
      <w:proofErr w:type="spellEnd"/>
      <w:r w:rsidRPr="00677534">
        <w:rPr>
          <w:color w:val="000000"/>
          <w:sz w:val="24"/>
        </w:rPr>
        <w:t xml:space="preserve"> </w:t>
      </w:r>
      <w:proofErr w:type="spellStart"/>
      <w:r w:rsidRPr="00677534">
        <w:rPr>
          <w:color w:val="000000"/>
          <w:sz w:val="24"/>
        </w:rPr>
        <w:t>высокопоточный</w:t>
      </w:r>
      <w:proofErr w:type="spellEnd"/>
      <w:r w:rsidRPr="00215261">
        <w:rPr>
          <w:color w:val="000000"/>
          <w:sz w:val="24"/>
        </w:rPr>
        <w:t>» - 6</w:t>
      </w:r>
      <w:r w:rsidR="000E6111">
        <w:rPr>
          <w:color w:val="000000"/>
          <w:sz w:val="24"/>
        </w:rPr>
        <w:t> </w:t>
      </w:r>
      <w:r w:rsidRPr="00215261">
        <w:rPr>
          <w:color w:val="000000"/>
          <w:sz w:val="24"/>
        </w:rPr>
        <w:t>086,09 руб. (</w:t>
      </w:r>
      <w:proofErr w:type="spellStart"/>
      <w:r w:rsidR="00215261" w:rsidRPr="00215261">
        <w:rPr>
          <w:color w:val="000000"/>
          <w:sz w:val="24"/>
        </w:rPr>
        <w:t>коэфициент</w:t>
      </w:r>
      <w:proofErr w:type="spellEnd"/>
      <w:r w:rsidR="00215261" w:rsidRPr="00215261">
        <w:rPr>
          <w:color w:val="000000"/>
          <w:sz w:val="24"/>
        </w:rPr>
        <w:t xml:space="preserve"> -</w:t>
      </w:r>
      <w:r w:rsidRPr="00215261">
        <w:rPr>
          <w:color w:val="000000"/>
          <w:sz w:val="24"/>
        </w:rPr>
        <w:t>1,05);</w:t>
      </w:r>
    </w:p>
    <w:p w:rsidR="00215261" w:rsidRPr="00215261" w:rsidRDefault="00215261" w:rsidP="002E5921">
      <w:pPr>
        <w:spacing w:before="120"/>
        <w:ind w:firstLine="851"/>
        <w:jc w:val="both"/>
        <w:rPr>
          <w:color w:val="000000"/>
          <w:sz w:val="24"/>
        </w:rPr>
      </w:pPr>
      <w:r w:rsidRPr="00215261">
        <w:rPr>
          <w:color w:val="000000"/>
          <w:sz w:val="24"/>
        </w:rPr>
        <w:t>- A18.05.011 «Гемодиафильтрация»6 259,98 руб. (</w:t>
      </w:r>
      <w:proofErr w:type="spellStart"/>
      <w:r w:rsidRPr="00215261">
        <w:rPr>
          <w:color w:val="000000"/>
          <w:sz w:val="24"/>
        </w:rPr>
        <w:t>коэфициент</w:t>
      </w:r>
      <w:proofErr w:type="spellEnd"/>
      <w:r w:rsidRPr="00215261">
        <w:rPr>
          <w:color w:val="000000"/>
          <w:sz w:val="24"/>
        </w:rPr>
        <w:t xml:space="preserve"> -1,08);</w:t>
      </w:r>
    </w:p>
    <w:p w:rsidR="00215261" w:rsidRPr="0038781F" w:rsidRDefault="00215261" w:rsidP="002E5921">
      <w:pPr>
        <w:spacing w:before="120"/>
        <w:ind w:firstLine="851"/>
        <w:jc w:val="both"/>
        <w:rPr>
          <w:color w:val="000000"/>
          <w:sz w:val="24"/>
          <w:u w:val="single"/>
        </w:rPr>
      </w:pPr>
      <w:r w:rsidRPr="0038781F">
        <w:rPr>
          <w:color w:val="000000"/>
          <w:sz w:val="24"/>
          <w:u w:val="single"/>
        </w:rPr>
        <w:t>- A18.30.001 «</w:t>
      </w:r>
      <w:proofErr w:type="spellStart"/>
      <w:r w:rsidRPr="0038781F">
        <w:rPr>
          <w:color w:val="000000"/>
          <w:sz w:val="24"/>
          <w:u w:val="single"/>
        </w:rPr>
        <w:t>Перитонеальный</w:t>
      </w:r>
      <w:proofErr w:type="spellEnd"/>
      <w:r w:rsidRPr="0038781F">
        <w:rPr>
          <w:color w:val="000000"/>
          <w:sz w:val="24"/>
          <w:u w:val="single"/>
        </w:rPr>
        <w:t xml:space="preserve"> диализ» 4 102,83 руб. (</w:t>
      </w:r>
      <w:proofErr w:type="spellStart"/>
      <w:r w:rsidRPr="0038781F">
        <w:rPr>
          <w:color w:val="000000"/>
          <w:sz w:val="24"/>
          <w:u w:val="single"/>
        </w:rPr>
        <w:t>коэфициент</w:t>
      </w:r>
      <w:proofErr w:type="spellEnd"/>
      <w:r w:rsidRPr="0038781F">
        <w:rPr>
          <w:color w:val="000000"/>
          <w:sz w:val="24"/>
          <w:u w:val="single"/>
        </w:rPr>
        <w:t xml:space="preserve"> -1,0);</w:t>
      </w:r>
    </w:p>
    <w:p w:rsidR="00677534" w:rsidRPr="00215261" w:rsidRDefault="00677534" w:rsidP="002E5921">
      <w:pPr>
        <w:spacing w:before="120"/>
        <w:ind w:firstLine="851"/>
        <w:jc w:val="both"/>
        <w:rPr>
          <w:color w:val="000000"/>
          <w:sz w:val="24"/>
        </w:rPr>
      </w:pPr>
      <w:r w:rsidRPr="00215261">
        <w:rPr>
          <w:rStyle w:val="FontStyle151"/>
          <w:sz w:val="24"/>
          <w:szCs w:val="24"/>
        </w:rPr>
        <w:t>- А18.30.001.002 «</w:t>
      </w:r>
      <w:proofErr w:type="spellStart"/>
      <w:r w:rsidRPr="00215261">
        <w:rPr>
          <w:rStyle w:val="FontStyle151"/>
          <w:sz w:val="24"/>
          <w:szCs w:val="24"/>
        </w:rPr>
        <w:t>Перитонеальный</w:t>
      </w:r>
      <w:proofErr w:type="spellEnd"/>
      <w:r w:rsidRPr="00215261">
        <w:rPr>
          <w:rStyle w:val="FontStyle151"/>
          <w:sz w:val="24"/>
          <w:szCs w:val="24"/>
        </w:rPr>
        <w:t xml:space="preserve"> диализ с использованием автоматизированных технологий» </w:t>
      </w:r>
      <w:r w:rsidRPr="00215261">
        <w:rPr>
          <w:color w:val="000000"/>
          <w:sz w:val="24"/>
        </w:rPr>
        <w:t xml:space="preserve">5 087,51 </w:t>
      </w:r>
      <w:r w:rsidR="00215261" w:rsidRPr="00215261">
        <w:rPr>
          <w:color w:val="000000"/>
          <w:sz w:val="24"/>
        </w:rPr>
        <w:t>руб.</w:t>
      </w:r>
      <w:r w:rsidR="000E6111">
        <w:rPr>
          <w:color w:val="000000"/>
          <w:sz w:val="24"/>
        </w:rPr>
        <w:t xml:space="preserve"> </w:t>
      </w:r>
      <w:r w:rsidRPr="00215261">
        <w:rPr>
          <w:color w:val="000000"/>
          <w:sz w:val="24"/>
        </w:rPr>
        <w:t>(</w:t>
      </w:r>
      <w:proofErr w:type="spellStart"/>
      <w:r w:rsidR="00215261" w:rsidRPr="00215261">
        <w:rPr>
          <w:color w:val="000000"/>
          <w:sz w:val="24"/>
        </w:rPr>
        <w:t>коэфициент</w:t>
      </w:r>
      <w:proofErr w:type="spellEnd"/>
      <w:r w:rsidR="00215261" w:rsidRPr="00215261">
        <w:rPr>
          <w:color w:val="000000"/>
          <w:sz w:val="24"/>
        </w:rPr>
        <w:t xml:space="preserve"> -</w:t>
      </w:r>
      <w:r w:rsidRPr="00215261">
        <w:rPr>
          <w:color w:val="000000"/>
          <w:sz w:val="24"/>
        </w:rPr>
        <w:t>1,24)</w:t>
      </w:r>
      <w:r w:rsidR="00215261" w:rsidRPr="00215261">
        <w:rPr>
          <w:color w:val="000000"/>
          <w:sz w:val="24"/>
        </w:rPr>
        <w:t>.</w:t>
      </w:r>
    </w:p>
    <w:p w:rsidR="00677534" w:rsidRDefault="000E6111" w:rsidP="002E5921">
      <w:pPr>
        <w:pStyle w:val="Style7"/>
        <w:widowControl/>
        <w:spacing w:before="120" w:line="240" w:lineRule="auto"/>
        <w:ind w:firstLine="851"/>
        <w:rPr>
          <w:color w:val="000000"/>
        </w:rPr>
      </w:pPr>
      <w:r>
        <w:rPr>
          <w:rStyle w:val="FontStyle151"/>
          <w:sz w:val="24"/>
          <w:szCs w:val="24"/>
        </w:rPr>
        <w:t>Согласно представленной информации стоимость услуги</w:t>
      </w:r>
      <w:r w:rsidR="00DB167E">
        <w:rPr>
          <w:rStyle w:val="FontStyle151"/>
          <w:sz w:val="24"/>
          <w:szCs w:val="24"/>
        </w:rPr>
        <w:t xml:space="preserve"> </w:t>
      </w:r>
      <w:r w:rsidRPr="00317EF5">
        <w:rPr>
          <w:rStyle w:val="FontStyle151"/>
          <w:sz w:val="24"/>
          <w:szCs w:val="24"/>
        </w:rPr>
        <w:t>А18.30.001 «</w:t>
      </w:r>
      <w:proofErr w:type="spellStart"/>
      <w:r w:rsidRPr="00317EF5">
        <w:rPr>
          <w:rStyle w:val="FontStyle151"/>
          <w:sz w:val="24"/>
          <w:szCs w:val="24"/>
        </w:rPr>
        <w:t>Перитонеальный</w:t>
      </w:r>
      <w:proofErr w:type="spellEnd"/>
      <w:r w:rsidRPr="00317EF5">
        <w:rPr>
          <w:rStyle w:val="FontStyle151"/>
          <w:sz w:val="24"/>
          <w:szCs w:val="24"/>
        </w:rPr>
        <w:t xml:space="preserve"> диализ» </w:t>
      </w:r>
      <w:r>
        <w:rPr>
          <w:rStyle w:val="FontStyle151"/>
          <w:sz w:val="24"/>
          <w:szCs w:val="24"/>
        </w:rPr>
        <w:t xml:space="preserve">увеличивается с 4 102,83 до </w:t>
      </w:r>
      <w:r w:rsidRPr="00317EF5">
        <w:rPr>
          <w:rStyle w:val="FontStyle151"/>
          <w:sz w:val="24"/>
          <w:szCs w:val="24"/>
        </w:rPr>
        <w:t>4 974,23 руб</w:t>
      </w:r>
      <w:r>
        <w:rPr>
          <w:rStyle w:val="FontStyle151"/>
          <w:sz w:val="24"/>
          <w:szCs w:val="24"/>
        </w:rPr>
        <w:t xml:space="preserve">. </w:t>
      </w:r>
      <w:r w:rsidRPr="00720093">
        <w:rPr>
          <w:rStyle w:val="FontStyle151"/>
          <w:b/>
          <w:sz w:val="24"/>
          <w:szCs w:val="24"/>
        </w:rPr>
        <w:t>(на 871,40 руб.)</w:t>
      </w:r>
      <w:r w:rsidR="00DB167E" w:rsidRPr="00720093">
        <w:rPr>
          <w:rStyle w:val="FontStyle151"/>
          <w:b/>
          <w:sz w:val="24"/>
          <w:szCs w:val="24"/>
        </w:rPr>
        <w:t xml:space="preserve"> или на 21,24%</w:t>
      </w:r>
      <w:r w:rsidRPr="00720093">
        <w:rPr>
          <w:rStyle w:val="FontStyle151"/>
          <w:b/>
          <w:sz w:val="24"/>
          <w:szCs w:val="24"/>
        </w:rPr>
        <w:t>,</w:t>
      </w:r>
      <w:r>
        <w:rPr>
          <w:rStyle w:val="FontStyle151"/>
          <w:sz w:val="24"/>
          <w:szCs w:val="24"/>
        </w:rPr>
        <w:t xml:space="preserve"> </w:t>
      </w:r>
      <w:r w:rsidR="006A5ED6">
        <w:rPr>
          <w:rStyle w:val="FontStyle151"/>
          <w:sz w:val="24"/>
          <w:szCs w:val="24"/>
        </w:rPr>
        <w:t xml:space="preserve">расчетная </w:t>
      </w:r>
      <w:r w:rsidR="00DB167E">
        <w:rPr>
          <w:rStyle w:val="FontStyle151"/>
          <w:sz w:val="24"/>
          <w:szCs w:val="24"/>
        </w:rPr>
        <w:t>с</w:t>
      </w:r>
      <w:r>
        <w:rPr>
          <w:rStyle w:val="FontStyle151"/>
          <w:sz w:val="24"/>
          <w:szCs w:val="24"/>
        </w:rPr>
        <w:t xml:space="preserve">тоимость услуги </w:t>
      </w:r>
      <w:r w:rsidRPr="000E6111">
        <w:rPr>
          <w:color w:val="000000"/>
        </w:rPr>
        <w:t>A18.05.002 «</w:t>
      </w:r>
      <w:r w:rsidRPr="00677534">
        <w:rPr>
          <w:color w:val="000000"/>
        </w:rPr>
        <w:t>Гемодиализ</w:t>
      </w:r>
      <w:r w:rsidRPr="000E6111">
        <w:rPr>
          <w:color w:val="000000"/>
        </w:rPr>
        <w:t xml:space="preserve">» </w:t>
      </w:r>
      <w:r w:rsidR="00DB167E">
        <w:rPr>
          <w:color w:val="000000"/>
        </w:rPr>
        <w:t>(б</w:t>
      </w:r>
      <w:r w:rsidR="00DC0998">
        <w:rPr>
          <w:color w:val="000000"/>
        </w:rPr>
        <w:t>азовый тариф</w:t>
      </w:r>
      <w:r w:rsidR="00DB167E">
        <w:rPr>
          <w:color w:val="000000"/>
        </w:rPr>
        <w:t>)</w:t>
      </w:r>
      <w:r w:rsidR="00DC0998">
        <w:rPr>
          <w:color w:val="000000"/>
        </w:rPr>
        <w:t xml:space="preserve">, </w:t>
      </w:r>
      <w:r>
        <w:rPr>
          <w:color w:val="000000"/>
        </w:rPr>
        <w:t xml:space="preserve">от </w:t>
      </w:r>
      <w:r w:rsidR="00DC0998">
        <w:rPr>
          <w:color w:val="000000"/>
        </w:rPr>
        <w:t>которо</w:t>
      </w:r>
      <w:r w:rsidR="00DB167E">
        <w:rPr>
          <w:color w:val="000000"/>
        </w:rPr>
        <w:t>й</w:t>
      </w:r>
      <w:r w:rsidR="00DC0998">
        <w:rPr>
          <w:color w:val="000000"/>
        </w:rPr>
        <w:t xml:space="preserve"> осуществляется расчет </w:t>
      </w:r>
      <w:r w:rsidR="006A5ED6">
        <w:rPr>
          <w:color w:val="000000"/>
        </w:rPr>
        <w:t>остальных</w:t>
      </w:r>
      <w:r w:rsidR="00DC0998">
        <w:rPr>
          <w:color w:val="000000"/>
        </w:rPr>
        <w:t xml:space="preserve"> услуг</w:t>
      </w:r>
      <w:r w:rsidR="006A5ED6">
        <w:rPr>
          <w:color w:val="000000"/>
        </w:rPr>
        <w:t xml:space="preserve"> методом гемодиализа</w:t>
      </w:r>
      <w:r w:rsidR="00DC0998">
        <w:rPr>
          <w:color w:val="000000"/>
        </w:rPr>
        <w:t xml:space="preserve">, </w:t>
      </w:r>
      <w:r w:rsidRPr="000E6111">
        <w:rPr>
          <w:color w:val="000000"/>
        </w:rPr>
        <w:t>не представлена в адрес Комиссии.</w:t>
      </w:r>
    </w:p>
    <w:p w:rsidR="00553488" w:rsidRDefault="00495FF6" w:rsidP="00553488">
      <w:pPr>
        <w:pStyle w:val="Style7"/>
        <w:widowControl/>
        <w:spacing w:line="240" w:lineRule="auto"/>
        <w:ind w:firstLine="851"/>
        <w:rPr>
          <w:rStyle w:val="FontStyle15"/>
        </w:rPr>
      </w:pPr>
      <w:r>
        <w:rPr>
          <w:rStyle w:val="FontStyle15"/>
        </w:rPr>
        <w:t>В</w:t>
      </w:r>
      <w:r w:rsidR="0025307F" w:rsidRPr="001F57F1">
        <w:rPr>
          <w:rStyle w:val="FontStyle15"/>
        </w:rPr>
        <w:t xml:space="preserve"> ТПОМС на 2025 год предусмотрены расходы на проведение заместительной почечной терапии на общую сумму 592,62 </w:t>
      </w:r>
      <w:proofErr w:type="spellStart"/>
      <w:r w:rsidR="0025307F" w:rsidRPr="001F57F1">
        <w:rPr>
          <w:rStyle w:val="FontStyle15"/>
        </w:rPr>
        <w:t>млн.руб</w:t>
      </w:r>
      <w:proofErr w:type="spellEnd"/>
      <w:r w:rsidR="0025307F" w:rsidRPr="001F57F1">
        <w:rPr>
          <w:rStyle w:val="FontStyle15"/>
        </w:rPr>
        <w:t xml:space="preserve">., из них </w:t>
      </w:r>
      <w:r w:rsidR="00553488">
        <w:rPr>
          <w:rStyle w:val="FontStyle15"/>
        </w:rPr>
        <w:t xml:space="preserve">на проведение заместительной почечной терапии </w:t>
      </w:r>
      <w:r w:rsidR="0025307F" w:rsidRPr="001F57F1">
        <w:rPr>
          <w:rStyle w:val="FontStyle15"/>
        </w:rPr>
        <w:t xml:space="preserve">в амбулаторных условиях на сумму 411,44 </w:t>
      </w:r>
      <w:proofErr w:type="spellStart"/>
      <w:r w:rsidR="0025307F" w:rsidRPr="001F57F1">
        <w:rPr>
          <w:rStyle w:val="FontStyle15"/>
        </w:rPr>
        <w:t>млн.руб</w:t>
      </w:r>
      <w:proofErr w:type="spellEnd"/>
      <w:r w:rsidR="0025307F" w:rsidRPr="001F57F1">
        <w:rPr>
          <w:rStyle w:val="FontStyle15"/>
        </w:rPr>
        <w:t>.</w:t>
      </w:r>
    </w:p>
    <w:p w:rsidR="00DB167E" w:rsidRPr="001F57F1" w:rsidRDefault="00553488" w:rsidP="00553488">
      <w:pPr>
        <w:pStyle w:val="Style7"/>
        <w:widowControl/>
        <w:spacing w:line="240" w:lineRule="auto"/>
        <w:ind w:firstLine="851"/>
        <w:rPr>
          <w:rStyle w:val="FontStyle15"/>
        </w:rPr>
      </w:pPr>
      <w:r>
        <w:rPr>
          <w:rStyle w:val="FontStyle15"/>
        </w:rPr>
        <w:t>У</w:t>
      </w:r>
      <w:r w:rsidR="0025307F" w:rsidRPr="001F57F1">
        <w:rPr>
          <w:rStyle w:val="FontStyle15"/>
        </w:rPr>
        <w:t>величение тарифов</w:t>
      </w:r>
      <w:r w:rsidRPr="00553488">
        <w:rPr>
          <w:rStyle w:val="FontStyle15"/>
        </w:rPr>
        <w:t xml:space="preserve"> </w:t>
      </w:r>
      <w:r>
        <w:rPr>
          <w:rStyle w:val="FontStyle15"/>
        </w:rPr>
        <w:t>на проведение заместительной почечной терапии</w:t>
      </w:r>
      <w:r w:rsidR="0025307F" w:rsidRPr="001F57F1">
        <w:rPr>
          <w:rStyle w:val="FontStyle15"/>
        </w:rPr>
        <w:t xml:space="preserve"> потребует увеличение объема финансового обеспечения </w:t>
      </w:r>
      <w:r w:rsidR="006A5ED6">
        <w:rPr>
          <w:rStyle w:val="FontStyle15"/>
        </w:rPr>
        <w:t xml:space="preserve">на проведение заместительной почечной терапии </w:t>
      </w:r>
      <w:r>
        <w:rPr>
          <w:rStyle w:val="FontStyle15"/>
        </w:rPr>
        <w:t>в амбулаторных</w:t>
      </w:r>
      <w:r w:rsidR="006A5ED6">
        <w:rPr>
          <w:rStyle w:val="FontStyle15"/>
        </w:rPr>
        <w:t xml:space="preserve"> условиях, в условиях дневного и круглосуточного стационаров.</w:t>
      </w:r>
    </w:p>
    <w:p w:rsidR="00DD7311" w:rsidRDefault="00BB76C8" w:rsidP="006A5ED6">
      <w:pPr>
        <w:pStyle w:val="Style7"/>
        <w:widowControl/>
        <w:spacing w:before="120" w:line="240" w:lineRule="auto"/>
        <w:ind w:firstLine="851"/>
        <w:rPr>
          <w:rStyle w:val="FontStyle15"/>
        </w:rPr>
      </w:pPr>
      <w:r>
        <w:rPr>
          <w:rStyle w:val="FontStyle15"/>
        </w:rPr>
        <w:t>4</w:t>
      </w:r>
      <w:r w:rsidR="00AF1B8C" w:rsidRPr="00317EF5">
        <w:rPr>
          <w:rStyle w:val="FontStyle15"/>
        </w:rPr>
        <w:t xml:space="preserve">. ГБУЗ «Областной онкологический клинический диспансер» (исх. </w:t>
      </w:r>
      <w:r w:rsidR="00317EF5" w:rsidRPr="00317EF5">
        <w:rPr>
          <w:rStyle w:val="FontStyle15"/>
        </w:rPr>
        <w:t>№1328 от 12.05.2025</w:t>
      </w:r>
      <w:r w:rsidR="00AF1B8C" w:rsidRPr="00317EF5">
        <w:rPr>
          <w:rStyle w:val="FontStyle15"/>
        </w:rPr>
        <w:t>) представило</w:t>
      </w:r>
      <w:r w:rsidR="00DD7311">
        <w:rPr>
          <w:rStyle w:val="FontStyle15"/>
        </w:rPr>
        <w:t>:</w:t>
      </w:r>
    </w:p>
    <w:p w:rsidR="00AF1B8C" w:rsidRDefault="00DD7311" w:rsidP="006A5ED6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>
        <w:rPr>
          <w:rStyle w:val="FontStyle15"/>
        </w:rPr>
        <w:t xml:space="preserve">- </w:t>
      </w:r>
      <w:r w:rsidR="00AF1B8C" w:rsidRPr="00317EF5">
        <w:rPr>
          <w:rStyle w:val="FontStyle15"/>
        </w:rPr>
        <w:t xml:space="preserve">расчет </w:t>
      </w:r>
      <w:r w:rsidR="00AF1B8C" w:rsidRPr="00317EF5">
        <w:rPr>
          <w:rStyle w:val="FontStyle37"/>
          <w:sz w:val="24"/>
          <w:szCs w:val="24"/>
        </w:rPr>
        <w:t>стоимости медицинской помощи в соответствии с</w:t>
      </w:r>
      <w:r w:rsidR="00AF1B8C" w:rsidRPr="00317EF5">
        <w:rPr>
          <w:rFonts w:eastAsiaTheme="minorHAnsi"/>
          <w:lang w:eastAsia="en-US"/>
        </w:rPr>
        <w:t xml:space="preserve"> Методикой расчета тарифов на оплату медицинской помощи по обязательному медицинскому страхованию</w:t>
      </w:r>
      <w:r w:rsidR="00AF1B8C" w:rsidRPr="00317EF5">
        <w:rPr>
          <w:rStyle w:val="FontStyle37"/>
          <w:sz w:val="24"/>
          <w:szCs w:val="24"/>
        </w:rPr>
        <w:t xml:space="preserve"> п. 185-209 раздела </w:t>
      </w:r>
      <w:r w:rsidR="00AF1B8C" w:rsidRPr="00317EF5">
        <w:rPr>
          <w:rStyle w:val="FontStyle37"/>
          <w:sz w:val="24"/>
          <w:szCs w:val="24"/>
          <w:lang w:val="en-US"/>
        </w:rPr>
        <w:t>XII</w:t>
      </w:r>
      <w:r w:rsidR="00AF1B8C" w:rsidRPr="00317EF5">
        <w:rPr>
          <w:rStyle w:val="FontStyle37"/>
          <w:sz w:val="24"/>
          <w:szCs w:val="24"/>
        </w:rPr>
        <w:t xml:space="preserve"> Правил ОМС, утвержденных приказом Министерства здравоохранения Российской Федерации от 28.02.2019 №108н (с последующими изменениями) (далее - с</w:t>
      </w:r>
      <w:r w:rsidR="00AF1B8C" w:rsidRPr="00317EF5">
        <w:t xml:space="preserve"> Методикой расчета тарифов)</w:t>
      </w:r>
      <w:r w:rsidR="00AF1B8C" w:rsidRPr="00317EF5">
        <w:rPr>
          <w:rStyle w:val="FontStyle37"/>
          <w:sz w:val="24"/>
          <w:szCs w:val="24"/>
        </w:rPr>
        <w:t xml:space="preserve"> на услугу </w:t>
      </w:r>
      <w:r w:rsidR="00AF1B8C" w:rsidRPr="00317EF5">
        <w:rPr>
          <w:rStyle w:val="FontStyle15"/>
        </w:rPr>
        <w:t>A0</w:t>
      </w:r>
      <w:r w:rsidR="00317EF5" w:rsidRPr="00317EF5">
        <w:rPr>
          <w:rStyle w:val="FontStyle15"/>
        </w:rPr>
        <w:t>8</w:t>
      </w:r>
      <w:r w:rsidR="00AF1B8C" w:rsidRPr="00317EF5">
        <w:rPr>
          <w:rStyle w:val="FontStyle15"/>
        </w:rPr>
        <w:t>.</w:t>
      </w:r>
      <w:r w:rsidR="00317EF5" w:rsidRPr="00317EF5">
        <w:rPr>
          <w:rStyle w:val="FontStyle15"/>
        </w:rPr>
        <w:t>09.001.</w:t>
      </w:r>
      <w:r w:rsidR="00AF1B8C" w:rsidRPr="00317EF5">
        <w:rPr>
          <w:rStyle w:val="FontStyle15"/>
        </w:rPr>
        <w:t>00</w:t>
      </w:r>
      <w:r w:rsidR="00317EF5" w:rsidRPr="00317EF5">
        <w:rPr>
          <w:rStyle w:val="FontStyle15"/>
        </w:rPr>
        <w:t>2</w:t>
      </w:r>
      <w:r w:rsidR="00AF1B8C" w:rsidRPr="00317EF5">
        <w:rPr>
          <w:rStyle w:val="FontStyle15"/>
        </w:rPr>
        <w:t xml:space="preserve"> «</w:t>
      </w:r>
      <w:proofErr w:type="spellStart"/>
      <w:r w:rsidR="00317EF5" w:rsidRPr="00317EF5">
        <w:rPr>
          <w:rStyle w:val="FontStyle15"/>
        </w:rPr>
        <w:t>Паталого</w:t>
      </w:r>
      <w:proofErr w:type="spellEnd"/>
      <w:r w:rsidR="00317EF5" w:rsidRPr="00317EF5">
        <w:rPr>
          <w:rStyle w:val="FontStyle15"/>
        </w:rPr>
        <w:t>-анатомическое исследование биопсийного (операционного) материала тканей трахеи и бронхов с применением иммуногистохимических методов</w:t>
      </w:r>
      <w:r w:rsidR="00AF1B8C" w:rsidRPr="00317EF5">
        <w:rPr>
          <w:rStyle w:val="FontStyle15"/>
        </w:rPr>
        <w:t>» (</w:t>
      </w:r>
      <w:r w:rsidR="00AF1B8C" w:rsidRPr="00317EF5">
        <w:rPr>
          <w:rStyle w:val="FontStyle15"/>
          <w:highlight w:val="yellow"/>
        </w:rPr>
        <w:t>приложение №1.</w:t>
      </w:r>
      <w:r w:rsidR="00317EF5" w:rsidRPr="00317EF5">
        <w:rPr>
          <w:rStyle w:val="FontStyle15"/>
          <w:highlight w:val="yellow"/>
        </w:rPr>
        <w:t>3</w:t>
      </w:r>
      <w:r w:rsidR="00AF1B8C" w:rsidRPr="00317EF5">
        <w:rPr>
          <w:rStyle w:val="FontStyle15"/>
          <w:highlight w:val="yellow"/>
        </w:rPr>
        <w:t>. к настоящему Протоколу)</w:t>
      </w:r>
      <w:r>
        <w:rPr>
          <w:rStyle w:val="FontStyle37"/>
          <w:sz w:val="24"/>
          <w:szCs w:val="24"/>
        </w:rPr>
        <w:t>;</w:t>
      </w:r>
    </w:p>
    <w:p w:rsidR="00DD7311" w:rsidRPr="00BB76C8" w:rsidRDefault="00DD7311" w:rsidP="006A5ED6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- предложения по перераспределению распределенных</w:t>
      </w:r>
      <w:r w:rsidRPr="00DD7311">
        <w:rPr>
          <w:rStyle w:val="FontStyle15"/>
        </w:rPr>
        <w:t xml:space="preserve"> </w:t>
      </w:r>
      <w:r w:rsidRPr="00317EF5">
        <w:rPr>
          <w:rStyle w:val="FontStyle15"/>
        </w:rPr>
        <w:t xml:space="preserve">ГБУЗ «Областной онкологический клинический диспансер» </w:t>
      </w:r>
      <w:r>
        <w:rPr>
          <w:rStyle w:val="FontStyle37"/>
          <w:sz w:val="24"/>
          <w:szCs w:val="24"/>
        </w:rPr>
        <w:t xml:space="preserve">на 2025 год объемов по проведению </w:t>
      </w:r>
      <w:proofErr w:type="spellStart"/>
      <w:r>
        <w:rPr>
          <w:rStyle w:val="FontStyle37"/>
          <w:sz w:val="24"/>
          <w:szCs w:val="24"/>
        </w:rPr>
        <w:t>паталого</w:t>
      </w:r>
      <w:proofErr w:type="spellEnd"/>
      <w:r>
        <w:rPr>
          <w:rStyle w:val="FontStyle37"/>
          <w:sz w:val="24"/>
          <w:szCs w:val="24"/>
        </w:rPr>
        <w:t>-</w:t>
      </w:r>
      <w:r w:rsidRPr="00BB76C8">
        <w:rPr>
          <w:rStyle w:val="FontStyle15"/>
        </w:rPr>
        <w:t>анатомическ</w:t>
      </w:r>
      <w:r w:rsidRPr="00BB76C8">
        <w:rPr>
          <w:rStyle w:val="FontStyle37"/>
          <w:sz w:val="24"/>
          <w:szCs w:val="24"/>
        </w:rPr>
        <w:t xml:space="preserve">их исследований </w:t>
      </w:r>
      <w:r w:rsidRPr="00BB76C8">
        <w:rPr>
          <w:rStyle w:val="FontStyle37"/>
          <w:i/>
          <w:sz w:val="24"/>
          <w:szCs w:val="24"/>
        </w:rPr>
        <w:t xml:space="preserve">(за счет снижения распределенных объемов услуг </w:t>
      </w:r>
      <w:r w:rsidRPr="00BB76C8">
        <w:rPr>
          <w:rStyle w:val="FontStyle15"/>
          <w:i/>
        </w:rPr>
        <w:t>A08.20.009.002 «</w:t>
      </w:r>
      <w:proofErr w:type="spellStart"/>
      <w:r w:rsidRPr="00BB76C8">
        <w:rPr>
          <w:rStyle w:val="FontStyle15"/>
          <w:i/>
        </w:rPr>
        <w:t>Паталого</w:t>
      </w:r>
      <w:proofErr w:type="spellEnd"/>
      <w:r w:rsidRPr="00BB76C8">
        <w:rPr>
          <w:rStyle w:val="FontStyle15"/>
          <w:i/>
        </w:rPr>
        <w:t xml:space="preserve">-анатомическое исследование биопсийного (операционного) материала молочной железы с применением иммуногистохимических методов» </w:t>
      </w:r>
      <w:r w:rsidR="002D56E7" w:rsidRPr="00BB76C8">
        <w:rPr>
          <w:rStyle w:val="FontStyle15"/>
          <w:i/>
        </w:rPr>
        <w:t xml:space="preserve"> </w:t>
      </w:r>
      <w:r w:rsidRPr="00BB76C8">
        <w:rPr>
          <w:rStyle w:val="FontStyle15"/>
          <w:i/>
        </w:rPr>
        <w:t>распредел</w:t>
      </w:r>
      <w:r w:rsidR="00553488" w:rsidRPr="00BB76C8">
        <w:rPr>
          <w:rStyle w:val="FontStyle15"/>
          <w:i/>
        </w:rPr>
        <w:t>ить</w:t>
      </w:r>
      <w:r w:rsidRPr="00BB76C8">
        <w:rPr>
          <w:rStyle w:val="FontStyle15"/>
          <w:i/>
        </w:rPr>
        <w:t xml:space="preserve"> услуг</w:t>
      </w:r>
      <w:r w:rsidR="00553488" w:rsidRPr="00BB76C8">
        <w:rPr>
          <w:rStyle w:val="FontStyle15"/>
          <w:i/>
        </w:rPr>
        <w:t>и</w:t>
      </w:r>
      <w:r w:rsidRPr="00BB76C8">
        <w:rPr>
          <w:rStyle w:val="FontStyle15"/>
          <w:i/>
        </w:rPr>
        <w:t xml:space="preserve"> A08.09.001.002 «</w:t>
      </w:r>
      <w:proofErr w:type="spellStart"/>
      <w:r w:rsidRPr="00BB76C8">
        <w:rPr>
          <w:rStyle w:val="FontStyle15"/>
          <w:i/>
        </w:rPr>
        <w:t>Паталого</w:t>
      </w:r>
      <w:proofErr w:type="spellEnd"/>
      <w:r w:rsidRPr="00BB76C8">
        <w:rPr>
          <w:rStyle w:val="FontStyle15"/>
          <w:i/>
        </w:rPr>
        <w:t>-анатомическое исследование биопсийного (операционного) материала тканей трахеи и бронхов с применением иммуногистохимических методов»</w:t>
      </w:r>
      <w:r w:rsidR="00FC00C3">
        <w:rPr>
          <w:rStyle w:val="FontStyle15"/>
          <w:i/>
        </w:rPr>
        <w:t>).</w:t>
      </w:r>
    </w:p>
    <w:p w:rsidR="00AF1B8C" w:rsidRPr="00BB76C8" w:rsidRDefault="006A5ED6" w:rsidP="00AF1B8C">
      <w:pPr>
        <w:pStyle w:val="Style7"/>
        <w:widowControl/>
        <w:spacing w:before="120" w:line="240" w:lineRule="auto"/>
        <w:ind w:firstLine="851"/>
        <w:rPr>
          <w:rStyle w:val="FontStyle15"/>
        </w:rPr>
      </w:pPr>
      <w:r w:rsidRPr="00BB76C8">
        <w:rPr>
          <w:rStyle w:val="FontStyle37"/>
          <w:sz w:val="24"/>
          <w:szCs w:val="24"/>
        </w:rPr>
        <w:t>Расчетная с</w:t>
      </w:r>
      <w:r w:rsidR="00AF1B8C" w:rsidRPr="00BB76C8">
        <w:rPr>
          <w:rStyle w:val="FontStyle37"/>
          <w:sz w:val="24"/>
          <w:szCs w:val="24"/>
        </w:rPr>
        <w:t xml:space="preserve">тоимость одной медицинской услуги </w:t>
      </w:r>
      <w:r w:rsidR="00317EF5" w:rsidRPr="00BB76C8">
        <w:rPr>
          <w:rStyle w:val="FontStyle15"/>
        </w:rPr>
        <w:t>A08.09.001.002 «</w:t>
      </w:r>
      <w:proofErr w:type="spellStart"/>
      <w:r w:rsidR="00317EF5" w:rsidRPr="00BB76C8">
        <w:rPr>
          <w:rStyle w:val="FontStyle15"/>
        </w:rPr>
        <w:t>Паталого</w:t>
      </w:r>
      <w:proofErr w:type="spellEnd"/>
      <w:r w:rsidR="00317EF5" w:rsidRPr="00BB76C8">
        <w:rPr>
          <w:rStyle w:val="FontStyle15"/>
        </w:rPr>
        <w:t xml:space="preserve">-анатомическое исследование биопсийного (операционного) материала тканей трахеи и бронхов с применением иммуногистохимических методов» </w:t>
      </w:r>
      <w:r w:rsidR="00AF1B8C" w:rsidRPr="00BB76C8">
        <w:rPr>
          <w:rStyle w:val="FontStyle15"/>
        </w:rPr>
        <w:t xml:space="preserve">составляет </w:t>
      </w:r>
      <w:r w:rsidR="00317EF5" w:rsidRPr="00BB76C8">
        <w:rPr>
          <w:rStyle w:val="FontStyle15"/>
        </w:rPr>
        <w:t>10 708,75</w:t>
      </w:r>
      <w:r w:rsidR="00AF1B8C" w:rsidRPr="00BB76C8">
        <w:rPr>
          <w:rStyle w:val="FontStyle15"/>
        </w:rPr>
        <w:t xml:space="preserve"> руб.</w:t>
      </w:r>
    </w:p>
    <w:p w:rsidR="007D57A4" w:rsidRPr="00B23385" w:rsidRDefault="007E2EB4" w:rsidP="00AF1B8C">
      <w:pPr>
        <w:tabs>
          <w:tab w:val="left" w:pos="0"/>
        </w:tabs>
        <w:spacing w:before="120"/>
        <w:ind w:right="-57" w:firstLine="851"/>
        <w:jc w:val="both"/>
        <w:rPr>
          <w:bCs/>
          <w:sz w:val="24"/>
        </w:rPr>
      </w:pPr>
      <w:r>
        <w:rPr>
          <w:bCs/>
          <w:sz w:val="24"/>
        </w:rPr>
        <w:t>5. В адрес Комиссии поступило обращение (исх. от 15.04.2025 №1433) за подписью руководителей ГБУЗ «Пензенская областная клиническая больница им. Н.Н. Бурденко», ГБУЗ «Клиническая больница им. 6 им. Г.А Захарьина»</w:t>
      </w:r>
      <w:r w:rsidR="003C5344">
        <w:rPr>
          <w:bCs/>
          <w:sz w:val="24"/>
        </w:rPr>
        <w:t xml:space="preserve"> и главного внештатного специалиста – кардиолога Министерства здравоохранения Пензенской области по вопросу выделения подгрупп в структуре стандартного перечня КСГ (утвержден постановлением Правительства Российской Федерации от 27.12.2024 №1940) с использованием МНН лекарственных препаратов (МНН инклисиран) в следующих группах КСГ </w:t>
      </w:r>
      <w:r w:rsidR="003C5344" w:rsidRPr="00B67CE3">
        <w:rPr>
          <w:bCs/>
          <w:color w:val="000000" w:themeColor="text1"/>
          <w:sz w:val="24"/>
          <w:highlight w:val="yellow"/>
        </w:rPr>
        <w:t>(приложение №</w:t>
      </w:r>
      <w:r w:rsidR="00394A3F" w:rsidRPr="00B67CE3">
        <w:rPr>
          <w:bCs/>
          <w:color w:val="000000" w:themeColor="text1"/>
          <w:sz w:val="24"/>
          <w:highlight w:val="yellow"/>
        </w:rPr>
        <w:t xml:space="preserve">1.4 </w:t>
      </w:r>
      <w:r w:rsidR="003C5344" w:rsidRPr="00B67CE3">
        <w:rPr>
          <w:bCs/>
          <w:color w:val="000000" w:themeColor="text1"/>
          <w:sz w:val="24"/>
          <w:highlight w:val="yellow"/>
        </w:rPr>
        <w:t>к настоящему Протоколу)</w:t>
      </w:r>
      <w:r w:rsidR="007D57A4" w:rsidRPr="00B67CE3">
        <w:rPr>
          <w:bCs/>
          <w:sz w:val="24"/>
          <w:highlight w:val="yellow"/>
        </w:rPr>
        <w:t>:</w:t>
      </w:r>
    </w:p>
    <w:p w:rsidR="007E2EB4" w:rsidRDefault="007D57A4" w:rsidP="00AF1B8C">
      <w:pPr>
        <w:tabs>
          <w:tab w:val="left" w:pos="0"/>
        </w:tabs>
        <w:spacing w:before="120"/>
        <w:ind w:right="-57" w:firstLine="851"/>
        <w:jc w:val="both"/>
        <w:rPr>
          <w:bCs/>
          <w:sz w:val="24"/>
        </w:rPr>
      </w:pPr>
      <w:r>
        <w:rPr>
          <w:bCs/>
          <w:sz w:val="24"/>
        </w:rPr>
        <w:t xml:space="preserve">- </w:t>
      </w:r>
      <w:proofErr w:type="spellStart"/>
      <w:r>
        <w:rPr>
          <w:bCs/>
          <w:sz w:val="24"/>
          <w:lang w:val="en-US"/>
        </w:rPr>
        <w:t>st</w:t>
      </w:r>
      <w:proofErr w:type="spellEnd"/>
      <w:r w:rsidRPr="007D57A4">
        <w:rPr>
          <w:bCs/>
          <w:sz w:val="24"/>
        </w:rPr>
        <w:t>36.041</w:t>
      </w:r>
      <w:r w:rsidR="007E2EB4" w:rsidRPr="007D57A4">
        <w:rPr>
          <w:bCs/>
          <w:sz w:val="24"/>
        </w:rPr>
        <w:t xml:space="preserve"> </w:t>
      </w:r>
      <w:r>
        <w:rPr>
          <w:bCs/>
          <w:sz w:val="24"/>
        </w:rPr>
        <w:t>«</w:t>
      </w:r>
      <w:r w:rsidRPr="007D57A4">
        <w:rPr>
          <w:bCs/>
          <w:sz w:val="24"/>
        </w:rPr>
        <w:t>Лечение с применением генно-инженерных биологических препаратов и селективных иммунодепрессантов (уровень 14)</w:t>
      </w:r>
      <w:r>
        <w:rPr>
          <w:bCs/>
          <w:sz w:val="24"/>
        </w:rPr>
        <w:t>» со стоимостью 138 871,67 руб.;</w:t>
      </w:r>
    </w:p>
    <w:p w:rsidR="007D57A4" w:rsidRDefault="007D57A4" w:rsidP="00AF1B8C">
      <w:pPr>
        <w:tabs>
          <w:tab w:val="left" w:pos="0"/>
        </w:tabs>
        <w:spacing w:before="120"/>
        <w:ind w:right="-57" w:firstLine="851"/>
        <w:jc w:val="both"/>
        <w:rPr>
          <w:bCs/>
          <w:sz w:val="24"/>
        </w:rPr>
      </w:pPr>
      <w:r>
        <w:rPr>
          <w:bCs/>
          <w:sz w:val="24"/>
        </w:rPr>
        <w:t xml:space="preserve">- </w:t>
      </w:r>
      <w:r>
        <w:rPr>
          <w:bCs/>
          <w:sz w:val="24"/>
          <w:lang w:val="en-US"/>
        </w:rPr>
        <w:t>ds</w:t>
      </w:r>
      <w:r w:rsidRPr="00D7304B">
        <w:rPr>
          <w:bCs/>
          <w:sz w:val="24"/>
        </w:rPr>
        <w:t xml:space="preserve">36.029 </w:t>
      </w:r>
      <w:r w:rsidR="00D7304B">
        <w:rPr>
          <w:bCs/>
          <w:sz w:val="24"/>
        </w:rPr>
        <w:t>«</w:t>
      </w:r>
      <w:r w:rsidR="00D7304B" w:rsidRPr="00D7304B">
        <w:rPr>
          <w:bCs/>
          <w:sz w:val="24"/>
        </w:rPr>
        <w:t>Лечение с применением генно-инженерных биологических препаратов и селективных иммунодепрессантов (уровень 15)</w:t>
      </w:r>
      <w:r w:rsidR="00D7304B">
        <w:rPr>
          <w:bCs/>
          <w:sz w:val="24"/>
        </w:rPr>
        <w:t>» со стоимостью 137 743,77 руб.</w:t>
      </w:r>
    </w:p>
    <w:p w:rsidR="00D7304B" w:rsidRDefault="00D7304B" w:rsidP="00AF1B8C">
      <w:pPr>
        <w:tabs>
          <w:tab w:val="left" w:pos="0"/>
        </w:tabs>
        <w:spacing w:before="120"/>
        <w:ind w:right="-57" w:firstLine="851"/>
        <w:jc w:val="both"/>
        <w:rPr>
          <w:bCs/>
          <w:sz w:val="24"/>
        </w:rPr>
      </w:pPr>
      <w:r>
        <w:rPr>
          <w:bCs/>
          <w:sz w:val="24"/>
        </w:rPr>
        <w:t>Раствор для подкожного введения инклисиран:</w:t>
      </w:r>
    </w:p>
    <w:p w:rsidR="00D7304B" w:rsidRDefault="00D7304B" w:rsidP="00AF1B8C">
      <w:pPr>
        <w:tabs>
          <w:tab w:val="left" w:pos="0"/>
        </w:tabs>
        <w:spacing w:before="120"/>
        <w:ind w:right="-57" w:firstLine="851"/>
        <w:jc w:val="both"/>
        <w:rPr>
          <w:bCs/>
          <w:color w:val="000000" w:themeColor="text1"/>
          <w:sz w:val="24"/>
        </w:rPr>
      </w:pPr>
      <w:r>
        <w:rPr>
          <w:bCs/>
          <w:sz w:val="24"/>
        </w:rPr>
        <w:t xml:space="preserve">- включен в перечень жизненно необходимых и важнейших лекарственных препаратов для медицинского применения </w:t>
      </w:r>
      <w:r w:rsidR="009208CC">
        <w:rPr>
          <w:bCs/>
          <w:sz w:val="24"/>
        </w:rPr>
        <w:t xml:space="preserve">(далее – Перечень) </w:t>
      </w:r>
      <w:r>
        <w:rPr>
          <w:bCs/>
          <w:sz w:val="24"/>
        </w:rPr>
        <w:t>распоряжением Правительства</w:t>
      </w:r>
      <w:r w:rsidR="00394A3F">
        <w:rPr>
          <w:bCs/>
          <w:sz w:val="24"/>
        </w:rPr>
        <w:t xml:space="preserve"> Российской Федерации от 15.01.2025 №13 (начало действие редакции – 20.03.2025), копия выписки </w:t>
      </w:r>
      <w:r w:rsidR="009208CC">
        <w:rPr>
          <w:bCs/>
          <w:sz w:val="24"/>
        </w:rPr>
        <w:t xml:space="preserve">из Перечня </w:t>
      </w:r>
      <w:r w:rsidR="00DD6F02">
        <w:rPr>
          <w:bCs/>
          <w:sz w:val="24"/>
        </w:rPr>
        <w:t>представлен</w:t>
      </w:r>
      <w:r w:rsidR="00935C69">
        <w:rPr>
          <w:bCs/>
          <w:sz w:val="24"/>
        </w:rPr>
        <w:t>а</w:t>
      </w:r>
      <w:r w:rsidR="00DD6F02">
        <w:rPr>
          <w:bCs/>
          <w:sz w:val="24"/>
        </w:rPr>
        <w:t xml:space="preserve"> </w:t>
      </w:r>
      <w:r w:rsidR="00394A3F">
        <w:rPr>
          <w:bCs/>
          <w:sz w:val="24"/>
        </w:rPr>
        <w:t xml:space="preserve">в приложении </w:t>
      </w:r>
      <w:r w:rsidR="00394A3F" w:rsidRPr="00B67CE3">
        <w:rPr>
          <w:bCs/>
          <w:color w:val="000000" w:themeColor="text1"/>
          <w:sz w:val="24"/>
          <w:highlight w:val="yellow"/>
        </w:rPr>
        <w:t>№1.5</w:t>
      </w:r>
      <w:r w:rsidR="006B7533">
        <w:rPr>
          <w:bCs/>
          <w:color w:val="000000" w:themeColor="text1"/>
          <w:sz w:val="24"/>
          <w:highlight w:val="yellow"/>
        </w:rPr>
        <w:t xml:space="preserve"> </w:t>
      </w:r>
      <w:r w:rsidR="00394A3F" w:rsidRPr="00B67CE3">
        <w:rPr>
          <w:bCs/>
          <w:color w:val="000000" w:themeColor="text1"/>
          <w:sz w:val="24"/>
          <w:highlight w:val="yellow"/>
        </w:rPr>
        <w:t>к настоящему Протоколу</w:t>
      </w:r>
      <w:r w:rsidR="00394A3F">
        <w:rPr>
          <w:bCs/>
          <w:color w:val="000000" w:themeColor="text1"/>
          <w:sz w:val="24"/>
        </w:rPr>
        <w:t>;</w:t>
      </w:r>
    </w:p>
    <w:p w:rsidR="00394A3F" w:rsidRDefault="00394A3F" w:rsidP="00AF1B8C">
      <w:pPr>
        <w:tabs>
          <w:tab w:val="left" w:pos="0"/>
        </w:tabs>
        <w:spacing w:before="120"/>
        <w:ind w:right="-57" w:firstLine="851"/>
        <w:jc w:val="both"/>
        <w:rPr>
          <w:bCs/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- не включен в 2025 году в МНН лекарственных препаратов справочника «</w:t>
      </w:r>
      <w:r w:rsidR="007D2F4A">
        <w:rPr>
          <w:bCs/>
          <w:color w:val="000000" w:themeColor="text1"/>
          <w:sz w:val="24"/>
        </w:rPr>
        <w:t>ГИ БП, схемы ЛП» файла</w:t>
      </w:r>
      <w:r w:rsidR="00742324">
        <w:rPr>
          <w:bCs/>
          <w:color w:val="000000" w:themeColor="text1"/>
          <w:sz w:val="24"/>
        </w:rPr>
        <w:t xml:space="preserve"> «Расшифровка групп» для групп </w:t>
      </w:r>
      <w:proofErr w:type="spellStart"/>
      <w:r w:rsidR="00742324">
        <w:rPr>
          <w:bCs/>
          <w:sz w:val="24"/>
          <w:lang w:val="en-US"/>
        </w:rPr>
        <w:t>st</w:t>
      </w:r>
      <w:proofErr w:type="spellEnd"/>
      <w:r w:rsidR="00742324" w:rsidRPr="007D57A4">
        <w:rPr>
          <w:bCs/>
          <w:sz w:val="24"/>
        </w:rPr>
        <w:t>36.041</w:t>
      </w:r>
      <w:r w:rsidR="00742324">
        <w:rPr>
          <w:bCs/>
          <w:sz w:val="24"/>
        </w:rPr>
        <w:t>,</w:t>
      </w:r>
      <w:r w:rsidR="00742324" w:rsidRPr="007D57A4">
        <w:rPr>
          <w:bCs/>
          <w:sz w:val="24"/>
        </w:rPr>
        <w:t xml:space="preserve"> </w:t>
      </w:r>
      <w:r w:rsidR="00742324">
        <w:rPr>
          <w:bCs/>
          <w:sz w:val="24"/>
          <w:lang w:val="en-US"/>
        </w:rPr>
        <w:t>ds</w:t>
      </w:r>
      <w:r w:rsidR="00742324" w:rsidRPr="00D7304B">
        <w:rPr>
          <w:bCs/>
          <w:sz w:val="24"/>
        </w:rPr>
        <w:t>36.029</w:t>
      </w:r>
      <w:r w:rsidR="00742324">
        <w:rPr>
          <w:bCs/>
          <w:sz w:val="24"/>
        </w:rPr>
        <w:t xml:space="preserve"> (приложение </w:t>
      </w:r>
      <w:r w:rsidR="00742324" w:rsidRPr="00B67CE3">
        <w:rPr>
          <w:bCs/>
          <w:color w:val="000000" w:themeColor="text1"/>
          <w:sz w:val="24"/>
          <w:highlight w:val="yellow"/>
        </w:rPr>
        <w:t>№1.6 к настоящему Протоколу).</w:t>
      </w:r>
    </w:p>
    <w:p w:rsidR="00676C14" w:rsidRDefault="00676C14" w:rsidP="00676C14">
      <w:pPr>
        <w:tabs>
          <w:tab w:val="left" w:pos="0"/>
        </w:tabs>
        <w:spacing w:before="120"/>
        <w:ind w:right="-57" w:firstLine="851"/>
        <w:jc w:val="both"/>
        <w:rPr>
          <w:bCs/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 xml:space="preserve">Согласно Методическим рекомендациям по способам оплаты медицинской помощи за счет средств обязательного медицинского страхования от 28.01.2025 (выписки представлены </w:t>
      </w:r>
      <w:r w:rsidRPr="00B67CE3">
        <w:rPr>
          <w:bCs/>
          <w:color w:val="000000" w:themeColor="text1"/>
          <w:sz w:val="24"/>
          <w:highlight w:val="yellow"/>
        </w:rPr>
        <w:t>в приложении №1.7 к настоящему Протоколу</w:t>
      </w:r>
      <w:r w:rsidR="00175868" w:rsidRPr="00B67CE3">
        <w:rPr>
          <w:bCs/>
          <w:color w:val="000000" w:themeColor="text1"/>
          <w:sz w:val="24"/>
          <w:highlight w:val="yellow"/>
        </w:rPr>
        <w:t>)</w:t>
      </w:r>
      <w:r w:rsidR="00175868">
        <w:rPr>
          <w:bCs/>
          <w:color w:val="000000" w:themeColor="text1"/>
          <w:sz w:val="24"/>
        </w:rPr>
        <w:t xml:space="preserve"> в случае отсутствия МНН в базовой КСГ </w:t>
      </w:r>
      <w:r w:rsidR="00157002">
        <w:rPr>
          <w:bCs/>
          <w:color w:val="000000" w:themeColor="text1"/>
          <w:sz w:val="24"/>
        </w:rPr>
        <w:t>предполагается</w:t>
      </w:r>
      <w:r w:rsidR="00175868">
        <w:rPr>
          <w:bCs/>
          <w:color w:val="000000" w:themeColor="text1"/>
          <w:sz w:val="24"/>
        </w:rPr>
        <w:t xml:space="preserve"> формирование соответствующего</w:t>
      </w:r>
      <w:r w:rsidR="00E71DAA">
        <w:rPr>
          <w:bCs/>
          <w:color w:val="000000" w:themeColor="text1"/>
          <w:sz w:val="24"/>
        </w:rPr>
        <w:t xml:space="preserve"> перечня возможн</w:t>
      </w:r>
      <w:r w:rsidR="00AA0C3D">
        <w:rPr>
          <w:bCs/>
          <w:color w:val="000000" w:themeColor="text1"/>
          <w:sz w:val="24"/>
        </w:rPr>
        <w:t>ых</w:t>
      </w:r>
      <w:r w:rsidR="00303B54">
        <w:rPr>
          <w:bCs/>
          <w:color w:val="000000" w:themeColor="text1"/>
          <w:sz w:val="24"/>
        </w:rPr>
        <w:t xml:space="preserve"> к </w:t>
      </w:r>
      <w:r w:rsidR="00E71DAA">
        <w:rPr>
          <w:bCs/>
          <w:color w:val="000000" w:themeColor="text1"/>
          <w:sz w:val="24"/>
        </w:rPr>
        <w:t>применени</w:t>
      </w:r>
      <w:r w:rsidR="00303B54">
        <w:rPr>
          <w:bCs/>
          <w:color w:val="000000" w:themeColor="text1"/>
          <w:sz w:val="24"/>
        </w:rPr>
        <w:t>ю</w:t>
      </w:r>
      <w:r w:rsidR="00E71DAA">
        <w:rPr>
          <w:bCs/>
          <w:color w:val="000000" w:themeColor="text1"/>
          <w:sz w:val="24"/>
        </w:rPr>
        <w:t xml:space="preserve"> в рамках указанной КСГ лекарственных препаратов строго в соответствии с клиническими рекомендациями.</w:t>
      </w:r>
    </w:p>
    <w:p w:rsidR="00E71DAA" w:rsidRDefault="00E71DAA" w:rsidP="00676C14">
      <w:pPr>
        <w:tabs>
          <w:tab w:val="left" w:pos="0"/>
        </w:tabs>
        <w:spacing w:before="120"/>
        <w:ind w:right="-57" w:firstLine="851"/>
        <w:jc w:val="both"/>
        <w:rPr>
          <w:bCs/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В представленном в адрес Комиссии обращении предлагается:</w:t>
      </w:r>
    </w:p>
    <w:p w:rsidR="00E71DAA" w:rsidRDefault="00E71DAA" w:rsidP="00676C14">
      <w:pPr>
        <w:tabs>
          <w:tab w:val="left" w:pos="0"/>
        </w:tabs>
        <w:spacing w:before="120"/>
        <w:ind w:right="-57" w:firstLine="851"/>
        <w:jc w:val="both"/>
        <w:rPr>
          <w:bCs/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- внести изменение в Тарифное соглашение на 2025 год в части выделения подгрупп в составе базового перечня КСГ;</w:t>
      </w:r>
    </w:p>
    <w:p w:rsidR="00E71DAA" w:rsidRDefault="00E71DAA" w:rsidP="00676C14">
      <w:pPr>
        <w:tabs>
          <w:tab w:val="left" w:pos="0"/>
        </w:tabs>
        <w:spacing w:before="120"/>
        <w:ind w:right="-57" w:firstLine="851"/>
        <w:jc w:val="both"/>
        <w:rPr>
          <w:bCs/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- распределить по предлагаемым подгруппам КСГ объемы медицинской помощи в том числе в условиях круглосуточного стационара в количестве 140 случаев лечения (решение</w:t>
      </w:r>
      <w:r w:rsidR="00B23385">
        <w:rPr>
          <w:bCs/>
          <w:color w:val="000000" w:themeColor="text1"/>
          <w:sz w:val="24"/>
        </w:rPr>
        <w:t>м</w:t>
      </w:r>
      <w:r>
        <w:rPr>
          <w:bCs/>
          <w:color w:val="000000" w:themeColor="text1"/>
          <w:sz w:val="24"/>
        </w:rPr>
        <w:t xml:space="preserve"> Комиссии от 16.05.2025 </w:t>
      </w:r>
      <w:r w:rsidR="00176A5D">
        <w:rPr>
          <w:bCs/>
          <w:color w:val="000000" w:themeColor="text1"/>
          <w:sz w:val="24"/>
        </w:rPr>
        <w:t>(</w:t>
      </w:r>
      <w:r>
        <w:rPr>
          <w:bCs/>
          <w:color w:val="000000" w:themeColor="text1"/>
          <w:sz w:val="24"/>
        </w:rPr>
        <w:t>Протокол №9)</w:t>
      </w:r>
      <w:r w:rsidR="00B23385">
        <w:rPr>
          <w:bCs/>
          <w:color w:val="000000" w:themeColor="text1"/>
          <w:sz w:val="24"/>
        </w:rPr>
        <w:t xml:space="preserve"> между медицинскими организациями распределены объемы по КСГ </w:t>
      </w:r>
      <w:proofErr w:type="spellStart"/>
      <w:r w:rsidR="00176A5D">
        <w:rPr>
          <w:bCs/>
          <w:color w:val="000000" w:themeColor="text1"/>
          <w:sz w:val="24"/>
          <w:lang w:val="en-US"/>
        </w:rPr>
        <w:t>st</w:t>
      </w:r>
      <w:proofErr w:type="spellEnd"/>
      <w:r w:rsidR="00B23385">
        <w:rPr>
          <w:bCs/>
          <w:color w:val="000000" w:themeColor="text1"/>
          <w:sz w:val="24"/>
        </w:rPr>
        <w:t>36.041 в количестве 62 случаев госпитализации на сумму 8 963 971,60 руб.)</w:t>
      </w:r>
      <w:r>
        <w:rPr>
          <w:bCs/>
          <w:color w:val="000000" w:themeColor="text1"/>
          <w:sz w:val="24"/>
        </w:rPr>
        <w:t>;</w:t>
      </w:r>
    </w:p>
    <w:p w:rsidR="00B23385" w:rsidRDefault="00B23385" w:rsidP="00676C14">
      <w:pPr>
        <w:tabs>
          <w:tab w:val="left" w:pos="0"/>
        </w:tabs>
        <w:spacing w:before="120"/>
        <w:ind w:right="-57" w:firstLine="851"/>
        <w:jc w:val="both"/>
        <w:rPr>
          <w:bCs/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 xml:space="preserve">- в условиях дневного стационара в количестве 60 случаев лечения (решением Комиссии от 16.05.2025 (Протокол №9) между медицинскими организациями распределены объемы по КСГ </w:t>
      </w:r>
      <w:r>
        <w:rPr>
          <w:bCs/>
          <w:color w:val="000000" w:themeColor="text1"/>
          <w:sz w:val="24"/>
          <w:lang w:val="en-US"/>
        </w:rPr>
        <w:t>ds</w:t>
      </w:r>
      <w:r w:rsidRPr="00B23385">
        <w:rPr>
          <w:bCs/>
          <w:color w:val="000000" w:themeColor="text1"/>
          <w:sz w:val="24"/>
        </w:rPr>
        <w:t xml:space="preserve">36.029 </w:t>
      </w:r>
      <w:r>
        <w:rPr>
          <w:bCs/>
          <w:color w:val="000000" w:themeColor="text1"/>
          <w:sz w:val="24"/>
        </w:rPr>
        <w:t xml:space="preserve">в количестве 11 случаев </w:t>
      </w:r>
      <w:r w:rsidRPr="00B23385">
        <w:rPr>
          <w:bCs/>
          <w:color w:val="000000" w:themeColor="text1"/>
          <w:sz w:val="24"/>
        </w:rPr>
        <w:t>1</w:t>
      </w:r>
      <w:r>
        <w:rPr>
          <w:bCs/>
          <w:color w:val="000000" w:themeColor="text1"/>
          <w:sz w:val="24"/>
          <w:lang w:val="en-US"/>
        </w:rPr>
        <w:t> </w:t>
      </w:r>
      <w:r w:rsidRPr="00B23385">
        <w:rPr>
          <w:bCs/>
          <w:color w:val="000000" w:themeColor="text1"/>
          <w:sz w:val="24"/>
        </w:rPr>
        <w:t>397</w:t>
      </w:r>
      <w:r>
        <w:rPr>
          <w:bCs/>
          <w:color w:val="000000" w:themeColor="text1"/>
          <w:sz w:val="24"/>
        </w:rPr>
        <w:t> 962,25 руб.</w:t>
      </w:r>
    </w:p>
    <w:p w:rsidR="009C37F0" w:rsidRDefault="00B23385" w:rsidP="00676C14">
      <w:pPr>
        <w:tabs>
          <w:tab w:val="left" w:pos="0"/>
        </w:tabs>
        <w:spacing w:before="120"/>
        <w:ind w:right="-57" w:firstLine="851"/>
        <w:jc w:val="both"/>
        <w:rPr>
          <w:bCs/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Согласно данным персонифицированного учета сведений об оказанной медицинской помощи в рамках Территориальной программы обязательного медицинского страхования за период январь-апрель 2025 года фактический объем оказанной медицинской помощи составил</w:t>
      </w:r>
      <w:r w:rsidR="009C37F0">
        <w:rPr>
          <w:bCs/>
          <w:color w:val="000000" w:themeColor="text1"/>
          <w:sz w:val="24"/>
        </w:rPr>
        <w:t>:</w:t>
      </w:r>
    </w:p>
    <w:p w:rsidR="009C37F0" w:rsidRDefault="009C37F0" w:rsidP="00676C14">
      <w:pPr>
        <w:tabs>
          <w:tab w:val="left" w:pos="0"/>
        </w:tabs>
        <w:spacing w:before="120"/>
        <w:ind w:right="-57" w:firstLine="851"/>
        <w:jc w:val="both"/>
        <w:rPr>
          <w:bCs/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- по заболеваниям, включенным в КСГ</w:t>
      </w:r>
      <w:r w:rsidR="00B23385" w:rsidRPr="00B23385">
        <w:rPr>
          <w:bCs/>
          <w:color w:val="000000" w:themeColor="text1"/>
          <w:sz w:val="24"/>
        </w:rPr>
        <w:t xml:space="preserve"> </w:t>
      </w:r>
      <w:proofErr w:type="spellStart"/>
      <w:r>
        <w:rPr>
          <w:bCs/>
          <w:color w:val="000000" w:themeColor="text1"/>
          <w:sz w:val="24"/>
          <w:lang w:val="en-US"/>
        </w:rPr>
        <w:t>st</w:t>
      </w:r>
      <w:proofErr w:type="spellEnd"/>
      <w:r w:rsidRPr="009C37F0">
        <w:rPr>
          <w:bCs/>
          <w:color w:val="000000" w:themeColor="text1"/>
          <w:sz w:val="24"/>
        </w:rPr>
        <w:t xml:space="preserve">36.041 </w:t>
      </w:r>
      <w:r>
        <w:rPr>
          <w:bCs/>
          <w:color w:val="000000" w:themeColor="text1"/>
          <w:sz w:val="24"/>
        </w:rPr>
        <w:t>– 0 случаев госпитализации;</w:t>
      </w:r>
    </w:p>
    <w:p w:rsidR="00B23385" w:rsidRPr="009C37F0" w:rsidRDefault="009C37F0" w:rsidP="00676C14">
      <w:pPr>
        <w:tabs>
          <w:tab w:val="left" w:pos="0"/>
        </w:tabs>
        <w:spacing w:before="120"/>
        <w:ind w:right="-57" w:firstLine="851"/>
        <w:jc w:val="both"/>
        <w:rPr>
          <w:bCs/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 xml:space="preserve">- по заболеваниям, включенным в КСГ </w:t>
      </w:r>
      <w:r>
        <w:rPr>
          <w:bCs/>
          <w:color w:val="000000" w:themeColor="text1"/>
          <w:sz w:val="24"/>
          <w:lang w:val="en-US"/>
        </w:rPr>
        <w:t>ds</w:t>
      </w:r>
      <w:r>
        <w:rPr>
          <w:bCs/>
          <w:color w:val="000000" w:themeColor="text1"/>
          <w:sz w:val="24"/>
        </w:rPr>
        <w:t xml:space="preserve">36.029 – 11 случаев лечения. </w:t>
      </w:r>
    </w:p>
    <w:p w:rsidR="00AF1B8C" w:rsidRPr="00BB76C8" w:rsidRDefault="002B574D" w:rsidP="00AF1B8C">
      <w:pPr>
        <w:tabs>
          <w:tab w:val="left" w:pos="0"/>
        </w:tabs>
        <w:spacing w:before="120"/>
        <w:ind w:right="-57" w:firstLine="851"/>
        <w:jc w:val="both"/>
        <w:rPr>
          <w:bCs/>
          <w:sz w:val="24"/>
          <w:highlight w:val="yellow"/>
        </w:rPr>
      </w:pPr>
      <w:r>
        <w:rPr>
          <w:bCs/>
          <w:sz w:val="24"/>
        </w:rPr>
        <w:t>6</w:t>
      </w:r>
      <w:r w:rsidR="00AF1B8C" w:rsidRPr="00BB76C8">
        <w:rPr>
          <w:bCs/>
          <w:sz w:val="24"/>
        </w:rPr>
        <w:t>. Проект Дополнительного соглашения №</w:t>
      </w:r>
      <w:r w:rsidR="00B365E0" w:rsidRPr="00BB76C8">
        <w:rPr>
          <w:bCs/>
          <w:sz w:val="24"/>
        </w:rPr>
        <w:t>3</w:t>
      </w:r>
      <w:r w:rsidR="00AF1B8C" w:rsidRPr="00BB76C8">
        <w:rPr>
          <w:bCs/>
          <w:sz w:val="24"/>
        </w:rPr>
        <w:t xml:space="preserve"> к Тарифному соглашению на 2025 год, </w:t>
      </w:r>
      <w:r w:rsidR="00AF1B8C" w:rsidRPr="00BB76C8">
        <w:rPr>
          <w:bCs/>
          <w:sz w:val="24"/>
          <w:highlight w:val="yellow"/>
        </w:rPr>
        <w:t>приложение №1 к настоящему Протоколу.</w:t>
      </w:r>
    </w:p>
    <w:p w:rsidR="00AF1B8C" w:rsidRPr="00BB76C8" w:rsidRDefault="00AF1B8C" w:rsidP="00731AF5">
      <w:pPr>
        <w:pStyle w:val="ConsPlusNormal"/>
        <w:spacing w:before="240"/>
        <w:ind w:firstLine="851"/>
        <w:jc w:val="both"/>
        <w:rPr>
          <w:bCs/>
          <w:u w:val="single"/>
        </w:rPr>
      </w:pPr>
      <w:r w:rsidRPr="00BB76C8">
        <w:t xml:space="preserve">В связи </w:t>
      </w:r>
      <w:r w:rsidR="008D0AAC" w:rsidRPr="00BB76C8">
        <w:rPr>
          <w:rFonts w:eastAsiaTheme="minorHAnsi"/>
          <w:lang w:eastAsia="en-US"/>
        </w:rPr>
        <w:t>с поступившим</w:t>
      </w:r>
      <w:r w:rsidR="00A1626F" w:rsidRPr="00BB76C8">
        <w:rPr>
          <w:rFonts w:eastAsiaTheme="minorHAnsi"/>
          <w:lang w:eastAsia="en-US"/>
        </w:rPr>
        <w:t>и</w:t>
      </w:r>
      <w:r w:rsidR="008D0AAC" w:rsidRPr="00BB76C8">
        <w:rPr>
          <w:rFonts w:eastAsiaTheme="minorHAnsi"/>
          <w:lang w:eastAsia="en-US"/>
        </w:rPr>
        <w:t xml:space="preserve"> </w:t>
      </w:r>
      <w:r w:rsidR="00A1626F" w:rsidRPr="00BB76C8">
        <w:rPr>
          <w:rFonts w:eastAsiaTheme="minorHAnsi"/>
          <w:lang w:eastAsia="en-US"/>
        </w:rPr>
        <w:t xml:space="preserve">от медицинских организаций </w:t>
      </w:r>
      <w:r w:rsidR="008D0AAC" w:rsidRPr="00BB76C8">
        <w:rPr>
          <w:rFonts w:eastAsiaTheme="minorHAnsi"/>
          <w:lang w:eastAsia="en-US"/>
        </w:rPr>
        <w:t>в адрес Комиссии по разработке ТПОМС обращени</w:t>
      </w:r>
      <w:r w:rsidR="00A1626F" w:rsidRPr="00BB76C8">
        <w:rPr>
          <w:rFonts w:eastAsiaTheme="minorHAnsi"/>
          <w:lang w:eastAsia="en-US"/>
        </w:rPr>
        <w:t>я</w:t>
      </w:r>
      <w:r w:rsidR="008D0AAC" w:rsidRPr="00BB76C8">
        <w:rPr>
          <w:rFonts w:eastAsiaTheme="minorHAnsi"/>
          <w:lang w:eastAsia="en-US"/>
        </w:rPr>
        <w:t>м</w:t>
      </w:r>
      <w:r w:rsidR="00A1626F" w:rsidRPr="00BB76C8">
        <w:rPr>
          <w:rFonts w:eastAsiaTheme="minorHAnsi"/>
          <w:lang w:eastAsia="en-US"/>
        </w:rPr>
        <w:t>и</w:t>
      </w:r>
      <w:r w:rsidR="008D0AAC" w:rsidRPr="00BB76C8">
        <w:rPr>
          <w:rFonts w:eastAsiaTheme="minorHAnsi"/>
          <w:lang w:eastAsia="en-US"/>
        </w:rPr>
        <w:t xml:space="preserve"> </w:t>
      </w:r>
      <w:r w:rsidR="00C043D3" w:rsidRPr="00BB76C8">
        <w:rPr>
          <w:rFonts w:eastAsiaTheme="minorHAnsi"/>
          <w:lang w:eastAsia="en-US"/>
        </w:rPr>
        <w:t xml:space="preserve">об установлении тарифа на медицинскую услугу </w:t>
      </w:r>
      <w:r w:rsidR="00C043D3" w:rsidRPr="00BB76C8">
        <w:rPr>
          <w:rStyle w:val="FontStyle15"/>
        </w:rPr>
        <w:t>A08.09.001.002 «</w:t>
      </w:r>
      <w:proofErr w:type="spellStart"/>
      <w:r w:rsidR="00C043D3" w:rsidRPr="00BB76C8">
        <w:rPr>
          <w:rStyle w:val="FontStyle15"/>
        </w:rPr>
        <w:t>Паталого</w:t>
      </w:r>
      <w:proofErr w:type="spellEnd"/>
      <w:r w:rsidR="00C043D3" w:rsidRPr="00BB76C8">
        <w:rPr>
          <w:rStyle w:val="FontStyle15"/>
        </w:rPr>
        <w:t xml:space="preserve">-анатомическое исследование биопсийного (операционного) материала тканей трахеи и бронхов с применением иммуногистохимических методов» и </w:t>
      </w:r>
      <w:r w:rsidRPr="00BB76C8">
        <w:rPr>
          <w:rFonts w:eastAsiaTheme="minorHAnsi"/>
          <w:lang w:eastAsia="en-US"/>
        </w:rPr>
        <w:t xml:space="preserve">об изменении штатной численности ФАП, ФП </w:t>
      </w:r>
      <w:r w:rsidRPr="00BB76C8">
        <w:t xml:space="preserve">рабочей группой, состав которой утвержден решением Комиссии от </w:t>
      </w:r>
      <w:r w:rsidRPr="00BB76C8">
        <w:rPr>
          <w:bCs/>
        </w:rPr>
        <w:t xml:space="preserve">13.06.2019 (Протокол №9, пункт 1.3) </w:t>
      </w:r>
      <w:r w:rsidRPr="00BB76C8">
        <w:rPr>
          <w:bCs/>
          <w:u w:val="single"/>
        </w:rPr>
        <w:t>подготовлен проект</w:t>
      </w:r>
      <w:r w:rsidRPr="00BB76C8">
        <w:rPr>
          <w:bCs/>
        </w:rPr>
        <w:t xml:space="preserve"> Дополнительного соглашения №</w:t>
      </w:r>
      <w:r w:rsidR="00C043D3" w:rsidRPr="00BB76C8">
        <w:rPr>
          <w:bCs/>
        </w:rPr>
        <w:t>3</w:t>
      </w:r>
      <w:r w:rsidRPr="00BB76C8">
        <w:rPr>
          <w:bCs/>
        </w:rPr>
        <w:t xml:space="preserve"> к Тарифному соглашению на 2025 год, </w:t>
      </w:r>
      <w:r w:rsidRPr="00BB76C8">
        <w:rPr>
          <w:bCs/>
          <w:u w:val="single"/>
        </w:rPr>
        <w:t>в котором предусмотрено следующее:</w:t>
      </w:r>
    </w:p>
    <w:p w:rsidR="00C043D3" w:rsidRPr="00C043D3" w:rsidRDefault="00AF1B8C" w:rsidP="00AF1B8C">
      <w:pPr>
        <w:pStyle w:val="ConsPlusNormal"/>
        <w:spacing w:before="120"/>
        <w:ind w:firstLine="851"/>
        <w:jc w:val="both"/>
        <w:rPr>
          <w:u w:val="single"/>
        </w:rPr>
      </w:pPr>
      <w:r w:rsidRPr="00BB76C8">
        <w:t>1. Установлен с 01.0</w:t>
      </w:r>
      <w:r w:rsidR="00862916" w:rsidRPr="00BB76C8">
        <w:t>6</w:t>
      </w:r>
      <w:r w:rsidRPr="00BB76C8">
        <w:t xml:space="preserve">.2025 тариф на </w:t>
      </w:r>
      <w:r w:rsidRPr="00BB76C8">
        <w:rPr>
          <w:u w:val="single"/>
        </w:rPr>
        <w:t>медицинск</w:t>
      </w:r>
      <w:r w:rsidR="00C043D3" w:rsidRPr="00BB76C8">
        <w:rPr>
          <w:u w:val="single"/>
        </w:rPr>
        <w:t>ую</w:t>
      </w:r>
      <w:r w:rsidRPr="00C043D3">
        <w:rPr>
          <w:u w:val="single"/>
        </w:rPr>
        <w:t xml:space="preserve"> услуг</w:t>
      </w:r>
      <w:r w:rsidR="00C043D3" w:rsidRPr="00C043D3">
        <w:rPr>
          <w:u w:val="single"/>
        </w:rPr>
        <w:t xml:space="preserve">у </w:t>
      </w:r>
      <w:r w:rsidR="00C043D3" w:rsidRPr="00C043D3">
        <w:rPr>
          <w:rStyle w:val="FontStyle15"/>
        </w:rPr>
        <w:t>A08.09.001.002 «</w:t>
      </w:r>
      <w:proofErr w:type="spellStart"/>
      <w:r w:rsidR="00C043D3" w:rsidRPr="00C043D3">
        <w:rPr>
          <w:rStyle w:val="FontStyle15"/>
        </w:rPr>
        <w:t>Паталого</w:t>
      </w:r>
      <w:proofErr w:type="spellEnd"/>
      <w:r w:rsidR="00C043D3" w:rsidRPr="00C043D3">
        <w:rPr>
          <w:rStyle w:val="FontStyle15"/>
        </w:rPr>
        <w:t xml:space="preserve">-анатомическое исследование биопсийного (операционного) материала тканей трахеи и бронхов с применением иммуногистохимических методов» </w:t>
      </w:r>
      <w:r w:rsidR="006A5ED6">
        <w:rPr>
          <w:rStyle w:val="FontStyle15"/>
        </w:rPr>
        <w:t xml:space="preserve">в соответствии с расчетом, представленным в адрес Комиссии </w:t>
      </w:r>
      <w:r w:rsidR="006A5ED6" w:rsidRPr="00317EF5">
        <w:rPr>
          <w:rStyle w:val="FontStyle15"/>
        </w:rPr>
        <w:t>ГБУЗ «Областной онкологический клинический диспансер» (исх. №1328 от 12.05.2025)</w:t>
      </w:r>
      <w:r w:rsidR="006A5ED6">
        <w:rPr>
          <w:rStyle w:val="FontStyle15"/>
        </w:rPr>
        <w:t xml:space="preserve">, </w:t>
      </w:r>
      <w:r w:rsidR="00C043D3" w:rsidRPr="00FC00C3">
        <w:rPr>
          <w:rStyle w:val="FontStyle15"/>
        </w:rPr>
        <w:t xml:space="preserve">в размере </w:t>
      </w:r>
      <w:r w:rsidR="00FC00C3" w:rsidRPr="00FC00C3">
        <w:rPr>
          <w:rStyle w:val="FontStyle15"/>
        </w:rPr>
        <w:t>9 352,50</w:t>
      </w:r>
      <w:r w:rsidR="00C043D3" w:rsidRPr="00FC00C3">
        <w:rPr>
          <w:rStyle w:val="FontStyle15"/>
        </w:rPr>
        <w:t xml:space="preserve"> руб.</w:t>
      </w:r>
    </w:p>
    <w:p w:rsidR="00AF1B8C" w:rsidRPr="00C043D3" w:rsidRDefault="00AF1B8C" w:rsidP="00AF1B8C">
      <w:pPr>
        <w:pStyle w:val="ConsPlusNormal"/>
        <w:spacing w:before="120"/>
        <w:ind w:firstLine="851"/>
        <w:jc w:val="both"/>
        <w:rPr>
          <w:bCs/>
        </w:rPr>
      </w:pPr>
      <w:r w:rsidRPr="00C043D3">
        <w:rPr>
          <w:bCs/>
        </w:rPr>
        <w:t>2. В Приложение №2.3 «</w:t>
      </w:r>
      <w:r w:rsidRPr="00C043D3">
        <w:t>Финансовое обеспечение структурных подразделений (для 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на 2025 год) медицинских организаций на 2025 год</w:t>
      </w:r>
      <w:r w:rsidRPr="00C043D3">
        <w:rPr>
          <w:bCs/>
        </w:rPr>
        <w:t xml:space="preserve">» к Тарифному соглашению на 2025 год </w:t>
      </w:r>
      <w:r w:rsidR="008A5DB9">
        <w:rPr>
          <w:bCs/>
        </w:rPr>
        <w:t>внесены следующие изменения и дополнения</w:t>
      </w:r>
      <w:r w:rsidRPr="00C043D3">
        <w:rPr>
          <w:bCs/>
        </w:rPr>
        <w:t>:</w:t>
      </w:r>
    </w:p>
    <w:p w:rsidR="00AF1B8C" w:rsidRPr="00DC47D6" w:rsidRDefault="00AF1B8C" w:rsidP="00AF1B8C">
      <w:pPr>
        <w:pStyle w:val="ConsPlusNormal"/>
        <w:spacing w:before="120"/>
        <w:ind w:firstLine="851"/>
        <w:jc w:val="both"/>
        <w:rPr>
          <w:bCs/>
        </w:rPr>
      </w:pPr>
      <w:r w:rsidRPr="00DC47D6">
        <w:rPr>
          <w:bCs/>
        </w:rPr>
        <w:t>- изменен</w:t>
      </w:r>
      <w:r w:rsidR="00914F2B">
        <w:rPr>
          <w:bCs/>
        </w:rPr>
        <w:t>ы</w:t>
      </w:r>
      <w:r w:rsidRPr="00DC47D6">
        <w:rPr>
          <w:bCs/>
        </w:rPr>
        <w:t xml:space="preserve"> с 01.0</w:t>
      </w:r>
      <w:r w:rsidR="00DC47D6" w:rsidRPr="00DC47D6">
        <w:rPr>
          <w:bCs/>
        </w:rPr>
        <w:t>6</w:t>
      </w:r>
      <w:r w:rsidRPr="00DC47D6">
        <w:rPr>
          <w:bCs/>
        </w:rPr>
        <w:t>.2025 года тип</w:t>
      </w:r>
      <w:r w:rsidR="00914F2B">
        <w:rPr>
          <w:bCs/>
        </w:rPr>
        <w:t>ы</w:t>
      </w:r>
      <w:r w:rsidRPr="00DC47D6">
        <w:rPr>
          <w:bCs/>
        </w:rPr>
        <w:t xml:space="preserve"> ФАП и ФП в связи с изменением количества занятых должностей ФАП и ФП;</w:t>
      </w:r>
    </w:p>
    <w:p w:rsidR="00AF1B8C" w:rsidRPr="00DC47D6" w:rsidRDefault="00AF1B8C" w:rsidP="00AF1B8C">
      <w:pPr>
        <w:pStyle w:val="ConsPlusNormal"/>
        <w:spacing w:before="120"/>
        <w:ind w:firstLine="851"/>
        <w:jc w:val="both"/>
        <w:rPr>
          <w:bCs/>
        </w:rPr>
      </w:pPr>
      <w:r w:rsidRPr="00DC47D6">
        <w:rPr>
          <w:bCs/>
        </w:rPr>
        <w:t>- изменен</w:t>
      </w:r>
      <w:r w:rsidR="00914F2B">
        <w:rPr>
          <w:bCs/>
        </w:rPr>
        <w:t>ы</w:t>
      </w:r>
      <w:r w:rsidRPr="00DC47D6">
        <w:rPr>
          <w:bCs/>
        </w:rPr>
        <w:t xml:space="preserve"> значени</w:t>
      </w:r>
      <w:r w:rsidR="00914F2B">
        <w:rPr>
          <w:bCs/>
        </w:rPr>
        <w:t>я</w:t>
      </w:r>
      <w:r w:rsidRPr="00DC47D6">
        <w:rPr>
          <w:bCs/>
        </w:rPr>
        <w:t xml:space="preserve"> коэффициентов специфики оказания медицинской помощи с 01.0</w:t>
      </w:r>
      <w:r w:rsidR="00DC47D6" w:rsidRPr="00DC47D6">
        <w:rPr>
          <w:bCs/>
        </w:rPr>
        <w:t>6</w:t>
      </w:r>
      <w:r w:rsidRPr="00DC47D6">
        <w:rPr>
          <w:bCs/>
        </w:rPr>
        <w:t>.2025года по ФАП и ФП в связи с изменением количества занятых должностей ФАП и ФП;</w:t>
      </w:r>
    </w:p>
    <w:p w:rsidR="00AF1B8C" w:rsidRPr="00DC47D6" w:rsidRDefault="003A645B" w:rsidP="00AF1B8C">
      <w:pPr>
        <w:pStyle w:val="ConsPlusNormal"/>
        <w:spacing w:before="120"/>
        <w:ind w:firstLine="851"/>
        <w:jc w:val="both"/>
        <w:rPr>
          <w:bCs/>
        </w:rPr>
      </w:pPr>
      <w:r>
        <w:rPr>
          <w:bCs/>
        </w:rPr>
        <w:t>- установлен</w:t>
      </w:r>
      <w:r w:rsidR="00AF1B8C" w:rsidRPr="00DC47D6">
        <w:rPr>
          <w:bCs/>
        </w:rPr>
        <w:t xml:space="preserve"> объем средст</w:t>
      </w:r>
      <w:r>
        <w:rPr>
          <w:bCs/>
        </w:rPr>
        <w:t>в</w:t>
      </w:r>
      <w:r w:rsidR="00AF1B8C" w:rsidRPr="00DC47D6">
        <w:rPr>
          <w:bCs/>
        </w:rPr>
        <w:t>, направленных на финансовое обеспечение ФП, ФАП за период январь – ма</w:t>
      </w:r>
      <w:r w:rsidR="00DC47D6" w:rsidRPr="00DC47D6">
        <w:rPr>
          <w:bCs/>
        </w:rPr>
        <w:t>й</w:t>
      </w:r>
      <w:r w:rsidR="00AF1B8C" w:rsidRPr="00DC47D6">
        <w:rPr>
          <w:bCs/>
        </w:rPr>
        <w:t xml:space="preserve"> 2025 года для всех ФП, ФАП;</w:t>
      </w:r>
    </w:p>
    <w:p w:rsidR="00AF1B8C" w:rsidRPr="00DC47D6" w:rsidRDefault="00AF1B8C" w:rsidP="00AF1B8C">
      <w:pPr>
        <w:pStyle w:val="ConsPlusNormal"/>
        <w:spacing w:before="120"/>
        <w:ind w:firstLine="851"/>
        <w:jc w:val="both"/>
        <w:rPr>
          <w:bCs/>
        </w:rPr>
      </w:pPr>
      <w:r w:rsidRPr="00DC47D6">
        <w:rPr>
          <w:bCs/>
        </w:rPr>
        <w:t>- установлен</w:t>
      </w:r>
      <w:r w:rsidR="008A5DB9">
        <w:rPr>
          <w:bCs/>
        </w:rPr>
        <w:t xml:space="preserve"> годовой</w:t>
      </w:r>
      <w:r w:rsidRPr="00DC47D6">
        <w:rPr>
          <w:bCs/>
        </w:rPr>
        <w:t xml:space="preserve"> размер финансового обеспечения ФП, ФАП с учетом объема средств, направленных на финансовое обеспечение ФП, ФАП за период январь – ма</w:t>
      </w:r>
      <w:r w:rsidR="00DC47D6" w:rsidRPr="00DC47D6">
        <w:rPr>
          <w:bCs/>
        </w:rPr>
        <w:t xml:space="preserve">й </w:t>
      </w:r>
      <w:r w:rsidRPr="00DC47D6">
        <w:rPr>
          <w:bCs/>
        </w:rPr>
        <w:t>2025 года, и размера финансового обеспечения ФП, ФАП, рассчитанного с учетом новых параметров, с 01.0</w:t>
      </w:r>
      <w:r w:rsidR="00DC47D6" w:rsidRPr="00DC47D6">
        <w:rPr>
          <w:bCs/>
        </w:rPr>
        <w:t>6</w:t>
      </w:r>
      <w:r w:rsidRPr="00DC47D6">
        <w:rPr>
          <w:bCs/>
        </w:rPr>
        <w:t>.2025 года, в расчете до конца года, по всем ФП, ФАП;</w:t>
      </w:r>
    </w:p>
    <w:p w:rsidR="00AF1B8C" w:rsidRPr="00DC47D6" w:rsidRDefault="00AF1B8C" w:rsidP="00AF1B8C">
      <w:pPr>
        <w:pStyle w:val="ConsPlusNormal"/>
        <w:spacing w:before="120"/>
        <w:ind w:firstLine="851"/>
        <w:jc w:val="both"/>
        <w:rPr>
          <w:bCs/>
        </w:rPr>
      </w:pPr>
      <w:r w:rsidRPr="00DC47D6">
        <w:rPr>
          <w:bCs/>
        </w:rPr>
        <w:t>- установлен актуальн</w:t>
      </w:r>
      <w:r w:rsidR="008A5DB9">
        <w:rPr>
          <w:bCs/>
        </w:rPr>
        <w:t>ый</w:t>
      </w:r>
      <w:r w:rsidRPr="00DC47D6">
        <w:rPr>
          <w:bCs/>
        </w:rPr>
        <w:t xml:space="preserve"> месячн</w:t>
      </w:r>
      <w:r w:rsidR="008A5DB9">
        <w:rPr>
          <w:bCs/>
        </w:rPr>
        <w:t>ый</w:t>
      </w:r>
      <w:r w:rsidRPr="00DC47D6">
        <w:rPr>
          <w:bCs/>
        </w:rPr>
        <w:t xml:space="preserve"> размер финансового обеспечения ФП, ФАП, действующего с 01.0</w:t>
      </w:r>
      <w:r w:rsidR="00DC47D6" w:rsidRPr="00DC47D6">
        <w:rPr>
          <w:bCs/>
        </w:rPr>
        <w:t>6</w:t>
      </w:r>
      <w:r w:rsidRPr="00DC47D6">
        <w:rPr>
          <w:bCs/>
        </w:rPr>
        <w:t>.2025 по всем ФП, ФАП.</w:t>
      </w:r>
    </w:p>
    <w:p w:rsidR="00AF1B8C" w:rsidRPr="00DC47D6" w:rsidRDefault="00AF1B8C" w:rsidP="00AF1B8C">
      <w:pPr>
        <w:pStyle w:val="ConsPlusNormal"/>
        <w:spacing w:before="120"/>
        <w:ind w:firstLine="851"/>
        <w:jc w:val="both"/>
      </w:pPr>
      <w:r w:rsidRPr="00DC47D6">
        <w:t>На заседании Комиссии поступило предложение от членов Комиссии:</w:t>
      </w:r>
    </w:p>
    <w:p w:rsidR="00AF1B8C" w:rsidRPr="00DC47D6" w:rsidRDefault="00AF1B8C" w:rsidP="00AF1B8C">
      <w:pPr>
        <w:pStyle w:val="ConsPlusNormal"/>
        <w:spacing w:before="120"/>
        <w:ind w:firstLine="851"/>
        <w:jc w:val="both"/>
        <w:rPr>
          <w:bCs/>
        </w:rPr>
      </w:pPr>
      <w:r w:rsidRPr="00DC47D6">
        <w:t>- согласовать представленный проект Дополнительного соглашения №</w:t>
      </w:r>
      <w:r w:rsidR="00DC47D6" w:rsidRPr="00DC47D6">
        <w:t>3</w:t>
      </w:r>
      <w:r w:rsidRPr="00DC47D6">
        <w:t xml:space="preserve"> к Тарифному соглашению на 2025 год в редакции, подготовленной рабочей группой, состав которой утвержден решением Комиссии </w:t>
      </w:r>
      <w:r w:rsidRPr="00DC47D6">
        <w:rPr>
          <w:bCs/>
        </w:rPr>
        <w:t>от 13.06.2019 (Протокол №9, пункт 1.3);</w:t>
      </w:r>
    </w:p>
    <w:p w:rsidR="00AF1B8C" w:rsidRPr="00DC47D6" w:rsidRDefault="00AF1B8C" w:rsidP="00AF1B8C">
      <w:pPr>
        <w:pStyle w:val="Style7"/>
        <w:widowControl/>
        <w:spacing w:before="120" w:line="240" w:lineRule="auto"/>
        <w:ind w:firstLine="851"/>
        <w:rPr>
          <w:rStyle w:val="FontStyle151"/>
          <w:sz w:val="24"/>
          <w:szCs w:val="24"/>
        </w:rPr>
      </w:pPr>
      <w:r w:rsidRPr="00DC47D6">
        <w:rPr>
          <w:rStyle w:val="FontStyle151"/>
          <w:sz w:val="24"/>
          <w:szCs w:val="24"/>
        </w:rPr>
        <w:t xml:space="preserve">- рекомендовать </w:t>
      </w:r>
      <w:r w:rsidRPr="00DC47D6">
        <w:t>ООО «</w:t>
      </w:r>
      <w:proofErr w:type="spellStart"/>
      <w:r w:rsidRPr="00DC47D6">
        <w:t>Фризениус</w:t>
      </w:r>
      <w:proofErr w:type="spellEnd"/>
      <w:r w:rsidRPr="00DC47D6">
        <w:t xml:space="preserve"> </w:t>
      </w:r>
      <w:proofErr w:type="spellStart"/>
      <w:r w:rsidRPr="00DC47D6">
        <w:rPr>
          <w:rStyle w:val="FontStyle151"/>
          <w:sz w:val="24"/>
          <w:szCs w:val="24"/>
        </w:rPr>
        <w:t>нефрокеа</w:t>
      </w:r>
      <w:proofErr w:type="spellEnd"/>
      <w:r w:rsidRPr="00DC47D6">
        <w:t xml:space="preserve">» представить </w:t>
      </w:r>
      <w:r w:rsidRPr="00DC47D6">
        <w:rPr>
          <w:rStyle w:val="FontStyle151"/>
          <w:sz w:val="24"/>
          <w:szCs w:val="24"/>
        </w:rPr>
        <w:t>в адрес Комиссии</w:t>
      </w:r>
      <w:r w:rsidRPr="00DC47D6">
        <w:t xml:space="preserve"> р</w:t>
      </w:r>
      <w:r w:rsidRPr="00DC47D6">
        <w:rPr>
          <w:rStyle w:val="FontStyle151"/>
          <w:sz w:val="24"/>
          <w:szCs w:val="24"/>
        </w:rPr>
        <w:t>асчет стоимости медицинской помощи (заместительной почечной терапии</w:t>
      </w:r>
      <w:r w:rsidR="00553488">
        <w:rPr>
          <w:rStyle w:val="FontStyle151"/>
          <w:sz w:val="24"/>
          <w:szCs w:val="24"/>
        </w:rPr>
        <w:t xml:space="preserve"> методом</w:t>
      </w:r>
      <w:r w:rsidRPr="00DC47D6">
        <w:rPr>
          <w:rStyle w:val="FontStyle151"/>
          <w:sz w:val="24"/>
          <w:szCs w:val="24"/>
        </w:rPr>
        <w:t xml:space="preserve"> гемодиализ</w:t>
      </w:r>
      <w:r w:rsidR="00553488">
        <w:rPr>
          <w:rStyle w:val="FontStyle151"/>
          <w:sz w:val="24"/>
          <w:szCs w:val="24"/>
        </w:rPr>
        <w:t>а</w:t>
      </w:r>
      <w:r w:rsidR="00DC47D6" w:rsidRPr="00DC47D6">
        <w:rPr>
          <w:rStyle w:val="FontStyle151"/>
          <w:sz w:val="24"/>
          <w:szCs w:val="24"/>
        </w:rPr>
        <w:t>)</w:t>
      </w:r>
      <w:r w:rsidRPr="00DC47D6">
        <w:rPr>
          <w:rStyle w:val="FontStyle151"/>
          <w:sz w:val="24"/>
          <w:szCs w:val="24"/>
        </w:rPr>
        <w:t xml:space="preserve"> в соответствии с требованиями п. 185-209 раздела </w:t>
      </w:r>
      <w:r w:rsidRPr="00DC47D6">
        <w:rPr>
          <w:rStyle w:val="FontStyle151"/>
          <w:sz w:val="24"/>
          <w:szCs w:val="24"/>
          <w:lang w:val="en-US"/>
        </w:rPr>
        <w:t>XII</w:t>
      </w:r>
      <w:r w:rsidRPr="00DC47D6">
        <w:rPr>
          <w:rStyle w:val="FontStyle151"/>
          <w:sz w:val="24"/>
          <w:szCs w:val="24"/>
        </w:rPr>
        <w:t xml:space="preserve"> Правил ОМС, утвержденных приказом Министерства здравоохранения Российской Федерации от 28.02.2019 №108н (с последующими изменениями)</w:t>
      </w:r>
      <w:r w:rsidR="0068500B">
        <w:rPr>
          <w:rStyle w:val="FontStyle151"/>
          <w:sz w:val="24"/>
          <w:szCs w:val="24"/>
        </w:rPr>
        <w:t>,</w:t>
      </w:r>
      <w:r w:rsidR="00553488">
        <w:rPr>
          <w:rStyle w:val="FontStyle151"/>
          <w:sz w:val="24"/>
          <w:szCs w:val="24"/>
        </w:rPr>
        <w:t xml:space="preserve"> и требованиями </w:t>
      </w:r>
      <w:r w:rsidR="00553488" w:rsidRPr="00317EF5">
        <w:rPr>
          <w:rStyle w:val="FontStyle15"/>
        </w:rPr>
        <w:t xml:space="preserve">Методических рекомендаций по способам оплаты на 2025 </w:t>
      </w:r>
      <w:r w:rsidR="00553488">
        <w:rPr>
          <w:rStyle w:val="FontStyle15"/>
        </w:rPr>
        <w:t>год</w:t>
      </w:r>
      <w:r w:rsidR="00553488">
        <w:rPr>
          <w:rStyle w:val="FontStyle151"/>
          <w:sz w:val="24"/>
          <w:szCs w:val="24"/>
        </w:rPr>
        <w:t>;</w:t>
      </w:r>
    </w:p>
    <w:p w:rsidR="002B574D" w:rsidRDefault="00E17BFE" w:rsidP="00E17BFE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>- р</w:t>
      </w:r>
      <w:r w:rsidRPr="005765F0">
        <w:rPr>
          <w:sz w:val="24"/>
        </w:rPr>
        <w:t>ассмотреть обращени</w:t>
      </w:r>
      <w:r>
        <w:rPr>
          <w:sz w:val="24"/>
        </w:rPr>
        <w:t>е</w:t>
      </w:r>
      <w:r w:rsidRPr="005765F0">
        <w:rPr>
          <w:sz w:val="24"/>
        </w:rPr>
        <w:t xml:space="preserve"> </w:t>
      </w:r>
      <w:r w:rsidRPr="005765F0">
        <w:rPr>
          <w:rStyle w:val="FontStyle61"/>
          <w:sz w:val="24"/>
          <w:szCs w:val="24"/>
          <w:u w:val="single"/>
        </w:rPr>
        <w:t>ООО «</w:t>
      </w:r>
      <w:proofErr w:type="spellStart"/>
      <w:r w:rsidRPr="005765F0">
        <w:rPr>
          <w:rStyle w:val="FontStyle61"/>
          <w:sz w:val="24"/>
          <w:szCs w:val="24"/>
          <w:u w:val="single"/>
        </w:rPr>
        <w:t>Фрезениус</w:t>
      </w:r>
      <w:proofErr w:type="spellEnd"/>
      <w:r w:rsidRPr="005765F0">
        <w:rPr>
          <w:rStyle w:val="FontStyle61"/>
          <w:sz w:val="24"/>
          <w:szCs w:val="24"/>
          <w:u w:val="single"/>
        </w:rPr>
        <w:t xml:space="preserve"> </w:t>
      </w:r>
      <w:proofErr w:type="spellStart"/>
      <w:r w:rsidRPr="005765F0">
        <w:rPr>
          <w:rStyle w:val="FontStyle61"/>
          <w:sz w:val="24"/>
          <w:szCs w:val="24"/>
          <w:u w:val="single"/>
        </w:rPr>
        <w:t>нефрокеа</w:t>
      </w:r>
      <w:proofErr w:type="spellEnd"/>
      <w:r w:rsidRPr="005765F0">
        <w:rPr>
          <w:rStyle w:val="FontStyle61"/>
          <w:sz w:val="24"/>
          <w:szCs w:val="24"/>
          <w:u w:val="single"/>
        </w:rPr>
        <w:t xml:space="preserve">» </w:t>
      </w:r>
      <w:r w:rsidRPr="005765F0">
        <w:rPr>
          <w:rStyle w:val="FontStyle61"/>
          <w:sz w:val="24"/>
          <w:szCs w:val="24"/>
        </w:rPr>
        <w:t xml:space="preserve">(исх. </w:t>
      </w:r>
      <w:r w:rsidRPr="005765F0">
        <w:rPr>
          <w:rStyle w:val="FontStyle37"/>
          <w:sz w:val="24"/>
          <w:szCs w:val="24"/>
        </w:rPr>
        <w:t>№322/ОМС от 22.04.2025</w:t>
      </w:r>
      <w:r w:rsidRPr="005765F0">
        <w:rPr>
          <w:rStyle w:val="FontStyle61"/>
          <w:sz w:val="24"/>
          <w:szCs w:val="24"/>
        </w:rPr>
        <w:t xml:space="preserve">) </w:t>
      </w:r>
      <w:r>
        <w:rPr>
          <w:rStyle w:val="FontStyle61"/>
          <w:sz w:val="24"/>
          <w:szCs w:val="24"/>
        </w:rPr>
        <w:t xml:space="preserve">повторно </w:t>
      </w:r>
      <w:r w:rsidRPr="005765F0">
        <w:rPr>
          <w:rStyle w:val="FontStyle61"/>
          <w:sz w:val="24"/>
          <w:szCs w:val="24"/>
        </w:rPr>
        <w:t xml:space="preserve">на заседании Комиссии при рассмотрении </w:t>
      </w:r>
      <w:r w:rsidR="00C44AB0">
        <w:rPr>
          <w:sz w:val="24"/>
        </w:rPr>
        <w:t>вопрос</w:t>
      </w:r>
      <w:r w:rsidR="008A5DB9">
        <w:rPr>
          <w:sz w:val="24"/>
        </w:rPr>
        <w:t>а</w:t>
      </w:r>
      <w:r w:rsidRPr="005765F0">
        <w:rPr>
          <w:sz w:val="24"/>
        </w:rPr>
        <w:t xml:space="preserve"> </w:t>
      </w:r>
      <w:r w:rsidR="00C44AB0" w:rsidRPr="00AF1918">
        <w:rPr>
          <w:sz w:val="24"/>
          <w:u w:val="single"/>
        </w:rPr>
        <w:t>о согласовании проекта Тарифного соглашения</w:t>
      </w:r>
      <w:r w:rsidR="00C44AB0" w:rsidRPr="000C24F5">
        <w:rPr>
          <w:b/>
          <w:sz w:val="24"/>
        </w:rPr>
        <w:t xml:space="preserve"> </w:t>
      </w:r>
      <w:r w:rsidRPr="005765F0">
        <w:rPr>
          <w:sz w:val="24"/>
        </w:rPr>
        <w:t xml:space="preserve">о стоимости медицинской помощи, предоставляемой по Территориальной программе </w:t>
      </w:r>
      <w:r w:rsidRPr="0064352F">
        <w:rPr>
          <w:sz w:val="24"/>
        </w:rPr>
        <w:t>обязательного медицинского страхования на территории Пензенской области в 2026 году</w:t>
      </w:r>
      <w:r w:rsidR="00553488">
        <w:rPr>
          <w:sz w:val="24"/>
        </w:rPr>
        <w:t xml:space="preserve">, в части изменения тарифов на </w:t>
      </w:r>
      <w:r w:rsidR="00553488">
        <w:rPr>
          <w:rStyle w:val="FontStyle15"/>
        </w:rPr>
        <w:t>проведение заместительной почечной терапии</w:t>
      </w:r>
      <w:r w:rsidR="00553488">
        <w:rPr>
          <w:sz w:val="24"/>
        </w:rPr>
        <w:t xml:space="preserve"> методом перитонеального диализ</w:t>
      </w:r>
      <w:r w:rsidR="002B574D">
        <w:rPr>
          <w:sz w:val="24"/>
        </w:rPr>
        <w:t>;</w:t>
      </w:r>
    </w:p>
    <w:p w:rsidR="002B574D" w:rsidRDefault="002B574D" w:rsidP="00E17BFE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 xml:space="preserve">- не вносить изменения в Тарифное соглашение на 2025 год по обращению руководителей </w:t>
      </w:r>
      <w:r>
        <w:rPr>
          <w:bCs/>
          <w:sz w:val="24"/>
        </w:rPr>
        <w:t>ГБУЗ «Пензенская областная клиническая больница им. Н.Н. Бурденко», ГБУЗ «Клиническая больница им. 6 им. Г.А Захарьина» и главного внештатного специалиста – кардиолога Министерства здравоохранения Пензенской области от 15.04.2025 №1433 в адрес Комиссии</w:t>
      </w:r>
      <w:r w:rsidR="005007DC" w:rsidRPr="005007DC">
        <w:rPr>
          <w:bCs/>
          <w:sz w:val="24"/>
        </w:rPr>
        <w:t xml:space="preserve"> </w:t>
      </w:r>
      <w:r w:rsidR="005007DC">
        <w:rPr>
          <w:bCs/>
          <w:sz w:val="24"/>
        </w:rPr>
        <w:t>по разработке территориальной программы обязательного медицинского страхования</w:t>
      </w:r>
      <w:r>
        <w:rPr>
          <w:bCs/>
          <w:sz w:val="24"/>
        </w:rPr>
        <w:t>.</w:t>
      </w:r>
    </w:p>
    <w:p w:rsidR="00AF1B8C" w:rsidRPr="0064352F" w:rsidRDefault="00AF1B8C" w:rsidP="00AF1B8C">
      <w:pPr>
        <w:tabs>
          <w:tab w:val="left" w:pos="360"/>
        </w:tabs>
        <w:spacing w:before="240"/>
        <w:jc w:val="both"/>
        <w:rPr>
          <w:b/>
          <w:bCs/>
          <w:spacing w:val="-2"/>
          <w:sz w:val="24"/>
        </w:rPr>
      </w:pPr>
      <w:r w:rsidRPr="0064352F">
        <w:rPr>
          <w:b/>
          <w:bCs/>
          <w:spacing w:val="-2"/>
          <w:sz w:val="24"/>
        </w:rPr>
        <w:t>По вопросу1. на голосование ставятся вопросы:</w:t>
      </w:r>
    </w:p>
    <w:p w:rsidR="0064352F" w:rsidRPr="0064352F" w:rsidRDefault="0064352F" w:rsidP="0064352F">
      <w:pPr>
        <w:tabs>
          <w:tab w:val="left" w:pos="-180"/>
        </w:tabs>
        <w:spacing w:before="120"/>
        <w:jc w:val="both"/>
        <w:rPr>
          <w:sz w:val="24"/>
        </w:rPr>
      </w:pPr>
      <w:r w:rsidRPr="0064352F">
        <w:rPr>
          <w:sz w:val="24"/>
        </w:rPr>
        <w:t xml:space="preserve">1.1. О согласовании проекта Дополнительного соглашения №3 к Тарифному соглашению на 2025 год в редакции, подготовленной рабочей группой, состав которой утвержден решением Комиссии </w:t>
      </w:r>
      <w:r w:rsidRPr="0064352F">
        <w:rPr>
          <w:bCs/>
          <w:sz w:val="24"/>
        </w:rPr>
        <w:t xml:space="preserve">от 13.06.2019 (Протокол №9, пункт </w:t>
      </w:r>
      <w:r w:rsidRPr="0064352F">
        <w:rPr>
          <w:sz w:val="24"/>
        </w:rPr>
        <w:t>1.3), согласно приложению №</w:t>
      </w:r>
      <w:r w:rsidR="0068500B">
        <w:rPr>
          <w:sz w:val="24"/>
        </w:rPr>
        <w:t>1</w:t>
      </w:r>
      <w:r w:rsidRPr="0064352F">
        <w:rPr>
          <w:sz w:val="24"/>
        </w:rPr>
        <w:t xml:space="preserve"> к настоящему Протоколу.</w:t>
      </w:r>
    </w:p>
    <w:p w:rsidR="00553488" w:rsidRPr="00DC47D6" w:rsidRDefault="0064352F" w:rsidP="00553488">
      <w:pPr>
        <w:pStyle w:val="Style7"/>
        <w:widowControl/>
        <w:spacing w:before="120" w:line="240" w:lineRule="auto"/>
        <w:ind w:firstLine="0"/>
        <w:rPr>
          <w:rStyle w:val="FontStyle151"/>
          <w:sz w:val="24"/>
          <w:szCs w:val="24"/>
        </w:rPr>
      </w:pPr>
      <w:r w:rsidRPr="0064352F">
        <w:t>1.2.</w:t>
      </w:r>
      <w:r w:rsidRPr="0064352F">
        <w:rPr>
          <w:rStyle w:val="FontStyle151"/>
          <w:sz w:val="24"/>
          <w:szCs w:val="24"/>
        </w:rPr>
        <w:t xml:space="preserve"> О рекомендации </w:t>
      </w:r>
      <w:r w:rsidRPr="0064352F">
        <w:t>ООО «</w:t>
      </w:r>
      <w:proofErr w:type="spellStart"/>
      <w:r w:rsidRPr="0064352F">
        <w:t>Фризениус</w:t>
      </w:r>
      <w:proofErr w:type="spellEnd"/>
      <w:r w:rsidRPr="0064352F">
        <w:t xml:space="preserve"> </w:t>
      </w:r>
      <w:proofErr w:type="spellStart"/>
      <w:r w:rsidRPr="0064352F">
        <w:rPr>
          <w:rStyle w:val="FontStyle151"/>
          <w:sz w:val="24"/>
          <w:szCs w:val="24"/>
        </w:rPr>
        <w:t>нефрокеа</w:t>
      </w:r>
      <w:proofErr w:type="spellEnd"/>
      <w:r w:rsidRPr="0064352F">
        <w:t xml:space="preserve">» </w:t>
      </w:r>
      <w:r w:rsidR="00553488" w:rsidRPr="00DC47D6">
        <w:t xml:space="preserve">представить </w:t>
      </w:r>
      <w:r w:rsidR="00553488" w:rsidRPr="00DC47D6">
        <w:rPr>
          <w:rStyle w:val="FontStyle151"/>
          <w:sz w:val="24"/>
          <w:szCs w:val="24"/>
        </w:rPr>
        <w:t>в адрес Комиссии</w:t>
      </w:r>
      <w:r w:rsidR="00553488" w:rsidRPr="00DC47D6">
        <w:t xml:space="preserve"> р</w:t>
      </w:r>
      <w:r w:rsidR="00553488" w:rsidRPr="00DC47D6">
        <w:rPr>
          <w:rStyle w:val="FontStyle151"/>
          <w:sz w:val="24"/>
          <w:szCs w:val="24"/>
        </w:rPr>
        <w:t>асчет стоимости медицинской помощи (заместительной почечной терапии</w:t>
      </w:r>
      <w:r w:rsidR="00553488">
        <w:rPr>
          <w:rStyle w:val="FontStyle151"/>
          <w:sz w:val="24"/>
          <w:szCs w:val="24"/>
        </w:rPr>
        <w:t xml:space="preserve"> методом</w:t>
      </w:r>
      <w:r w:rsidR="00553488" w:rsidRPr="00DC47D6">
        <w:rPr>
          <w:rStyle w:val="FontStyle151"/>
          <w:sz w:val="24"/>
          <w:szCs w:val="24"/>
        </w:rPr>
        <w:t xml:space="preserve"> гемодиализ</w:t>
      </w:r>
      <w:r w:rsidR="00553488">
        <w:rPr>
          <w:rStyle w:val="FontStyle151"/>
          <w:sz w:val="24"/>
          <w:szCs w:val="24"/>
        </w:rPr>
        <w:t>а</w:t>
      </w:r>
      <w:r w:rsidR="00553488" w:rsidRPr="00DC47D6">
        <w:rPr>
          <w:rStyle w:val="FontStyle151"/>
          <w:sz w:val="24"/>
          <w:szCs w:val="24"/>
        </w:rPr>
        <w:t xml:space="preserve">) в соответствии с требованиями п. 185-209 раздела </w:t>
      </w:r>
      <w:r w:rsidR="00553488" w:rsidRPr="00DC47D6">
        <w:rPr>
          <w:rStyle w:val="FontStyle151"/>
          <w:sz w:val="24"/>
          <w:szCs w:val="24"/>
          <w:lang w:val="en-US"/>
        </w:rPr>
        <w:t>XII</w:t>
      </w:r>
      <w:r w:rsidR="00553488" w:rsidRPr="00DC47D6">
        <w:rPr>
          <w:rStyle w:val="FontStyle151"/>
          <w:sz w:val="24"/>
          <w:szCs w:val="24"/>
        </w:rPr>
        <w:t xml:space="preserve"> Правил ОМС, утвержденных приказом Министерства здравоохранения Российской Федерации от 28.02.2019 №108н (с последующими изменениями)</w:t>
      </w:r>
      <w:r w:rsidR="0068500B">
        <w:rPr>
          <w:rStyle w:val="FontStyle151"/>
          <w:sz w:val="24"/>
          <w:szCs w:val="24"/>
        </w:rPr>
        <w:t>,</w:t>
      </w:r>
      <w:r w:rsidR="00553488">
        <w:rPr>
          <w:rStyle w:val="FontStyle151"/>
          <w:sz w:val="24"/>
          <w:szCs w:val="24"/>
        </w:rPr>
        <w:t xml:space="preserve"> и требованиями </w:t>
      </w:r>
      <w:r w:rsidR="00553488" w:rsidRPr="00317EF5">
        <w:rPr>
          <w:rStyle w:val="FontStyle15"/>
        </w:rPr>
        <w:t xml:space="preserve">Методических рекомендаций по способам оплаты на 2025 </w:t>
      </w:r>
      <w:r w:rsidR="00553488">
        <w:rPr>
          <w:rStyle w:val="FontStyle15"/>
        </w:rPr>
        <w:t>год</w:t>
      </w:r>
      <w:r w:rsidR="00553488" w:rsidRPr="00DC47D6">
        <w:rPr>
          <w:rStyle w:val="FontStyle151"/>
          <w:sz w:val="24"/>
          <w:szCs w:val="24"/>
        </w:rPr>
        <w:t>.</w:t>
      </w:r>
    </w:p>
    <w:p w:rsidR="00553488" w:rsidRDefault="0064352F" w:rsidP="00553488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>
        <w:rPr>
          <w:sz w:val="24"/>
        </w:rPr>
        <w:t>1.3. О р</w:t>
      </w:r>
      <w:r w:rsidRPr="005765F0">
        <w:rPr>
          <w:sz w:val="24"/>
        </w:rPr>
        <w:t>ассмотре</w:t>
      </w:r>
      <w:r>
        <w:rPr>
          <w:sz w:val="24"/>
        </w:rPr>
        <w:t>нии</w:t>
      </w:r>
      <w:r w:rsidRPr="005765F0">
        <w:rPr>
          <w:sz w:val="24"/>
        </w:rPr>
        <w:t xml:space="preserve"> обращени</w:t>
      </w:r>
      <w:r>
        <w:rPr>
          <w:sz w:val="24"/>
        </w:rPr>
        <w:t>я</w:t>
      </w:r>
      <w:r w:rsidRPr="005765F0">
        <w:rPr>
          <w:sz w:val="24"/>
        </w:rPr>
        <w:t xml:space="preserve"> </w:t>
      </w:r>
      <w:r w:rsidRPr="005765F0">
        <w:rPr>
          <w:rStyle w:val="FontStyle61"/>
          <w:sz w:val="24"/>
          <w:szCs w:val="24"/>
          <w:u w:val="single"/>
        </w:rPr>
        <w:t>ООО «</w:t>
      </w:r>
      <w:proofErr w:type="spellStart"/>
      <w:r w:rsidRPr="005765F0">
        <w:rPr>
          <w:rStyle w:val="FontStyle61"/>
          <w:sz w:val="24"/>
          <w:szCs w:val="24"/>
          <w:u w:val="single"/>
        </w:rPr>
        <w:t>Фрезениус</w:t>
      </w:r>
      <w:proofErr w:type="spellEnd"/>
      <w:r w:rsidRPr="005765F0">
        <w:rPr>
          <w:rStyle w:val="FontStyle61"/>
          <w:sz w:val="24"/>
          <w:szCs w:val="24"/>
          <w:u w:val="single"/>
        </w:rPr>
        <w:t xml:space="preserve"> </w:t>
      </w:r>
      <w:proofErr w:type="spellStart"/>
      <w:r w:rsidRPr="005765F0">
        <w:rPr>
          <w:rStyle w:val="FontStyle61"/>
          <w:sz w:val="24"/>
          <w:szCs w:val="24"/>
          <w:u w:val="single"/>
        </w:rPr>
        <w:t>нефрокеа</w:t>
      </w:r>
      <w:proofErr w:type="spellEnd"/>
      <w:r w:rsidRPr="005765F0">
        <w:rPr>
          <w:rStyle w:val="FontStyle61"/>
          <w:sz w:val="24"/>
          <w:szCs w:val="24"/>
          <w:u w:val="single"/>
        </w:rPr>
        <w:t xml:space="preserve">» </w:t>
      </w:r>
      <w:r w:rsidRPr="005765F0">
        <w:rPr>
          <w:rStyle w:val="FontStyle61"/>
          <w:sz w:val="24"/>
          <w:szCs w:val="24"/>
        </w:rPr>
        <w:t xml:space="preserve">(исх. </w:t>
      </w:r>
      <w:r w:rsidRPr="005765F0">
        <w:rPr>
          <w:rStyle w:val="FontStyle37"/>
          <w:sz w:val="24"/>
          <w:szCs w:val="24"/>
        </w:rPr>
        <w:t>№322/ОМС от 22.04.2025</w:t>
      </w:r>
      <w:r w:rsidRPr="005765F0">
        <w:rPr>
          <w:rStyle w:val="FontStyle61"/>
          <w:sz w:val="24"/>
          <w:szCs w:val="24"/>
        </w:rPr>
        <w:t xml:space="preserve">) </w:t>
      </w:r>
      <w:r w:rsidR="00553488">
        <w:rPr>
          <w:rStyle w:val="FontStyle61"/>
          <w:sz w:val="24"/>
          <w:szCs w:val="24"/>
        </w:rPr>
        <w:t xml:space="preserve">повторно </w:t>
      </w:r>
      <w:r w:rsidR="00553488" w:rsidRPr="005765F0">
        <w:rPr>
          <w:rStyle w:val="FontStyle61"/>
          <w:sz w:val="24"/>
          <w:szCs w:val="24"/>
        </w:rPr>
        <w:t xml:space="preserve">на заседании Комиссии при рассмотрении </w:t>
      </w:r>
      <w:r w:rsidR="00553488">
        <w:rPr>
          <w:sz w:val="24"/>
        </w:rPr>
        <w:t>вопроса</w:t>
      </w:r>
      <w:r w:rsidR="00553488" w:rsidRPr="005765F0">
        <w:rPr>
          <w:sz w:val="24"/>
        </w:rPr>
        <w:t xml:space="preserve"> </w:t>
      </w:r>
      <w:r w:rsidR="00553488" w:rsidRPr="00AF1918">
        <w:rPr>
          <w:sz w:val="24"/>
          <w:u w:val="single"/>
        </w:rPr>
        <w:t xml:space="preserve">о согласовании </w:t>
      </w:r>
      <w:r w:rsidR="00553488" w:rsidRPr="0068500B">
        <w:rPr>
          <w:sz w:val="24"/>
          <w:u w:val="single"/>
        </w:rPr>
        <w:t>проекта Тарифного соглашения</w:t>
      </w:r>
      <w:r w:rsidR="00553488" w:rsidRPr="0068500B">
        <w:rPr>
          <w:b/>
          <w:sz w:val="24"/>
        </w:rPr>
        <w:t xml:space="preserve"> </w:t>
      </w:r>
      <w:r w:rsidR="00553488" w:rsidRPr="0068500B">
        <w:rPr>
          <w:sz w:val="24"/>
        </w:rPr>
        <w:t xml:space="preserve">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2026 году, в части изменения тарифов на </w:t>
      </w:r>
      <w:r w:rsidR="00553488" w:rsidRPr="0068500B">
        <w:rPr>
          <w:rStyle w:val="FontStyle15"/>
        </w:rPr>
        <w:t>проведение заместительной почечной терапии</w:t>
      </w:r>
      <w:r w:rsidR="00553488" w:rsidRPr="0068500B">
        <w:rPr>
          <w:sz w:val="24"/>
        </w:rPr>
        <w:t xml:space="preserve"> методом перитонеального диализа.</w:t>
      </w:r>
    </w:p>
    <w:p w:rsidR="00A02310" w:rsidRDefault="004D0D9E" w:rsidP="00422089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>
        <w:rPr>
          <w:sz w:val="24"/>
        </w:rPr>
        <w:t xml:space="preserve">1.4. </w:t>
      </w:r>
      <w:r w:rsidR="00AA20FB">
        <w:rPr>
          <w:sz w:val="24"/>
        </w:rPr>
        <w:t xml:space="preserve">О </w:t>
      </w:r>
      <w:r>
        <w:rPr>
          <w:sz w:val="24"/>
        </w:rPr>
        <w:t>вн</w:t>
      </w:r>
      <w:r w:rsidR="00AA20FB">
        <w:rPr>
          <w:sz w:val="24"/>
        </w:rPr>
        <w:t>есении</w:t>
      </w:r>
      <w:r>
        <w:rPr>
          <w:sz w:val="24"/>
        </w:rPr>
        <w:t xml:space="preserve"> изменени</w:t>
      </w:r>
      <w:r w:rsidR="00AA20FB">
        <w:rPr>
          <w:sz w:val="24"/>
        </w:rPr>
        <w:t>й</w:t>
      </w:r>
      <w:r>
        <w:rPr>
          <w:sz w:val="24"/>
        </w:rPr>
        <w:t xml:space="preserve"> в Тарифное соглашение на 2025 год по обращению руководителей </w:t>
      </w:r>
      <w:r>
        <w:rPr>
          <w:bCs/>
          <w:sz w:val="24"/>
        </w:rPr>
        <w:t>ГБУЗ «Пензенская областная клиническая больница им. Н.Н. Бурденко», ГБУЗ «Клиническая больница им. 6 им. Г.А Захарьина» и главного внештатного специалиста – кардиолога Министерства здравоохранения Пензенской области от 15.04.2025 №1433 в адрес Комиссии</w:t>
      </w:r>
      <w:r w:rsidR="00A02310">
        <w:rPr>
          <w:bCs/>
          <w:sz w:val="24"/>
        </w:rPr>
        <w:t xml:space="preserve"> по разработке территориальной программы обязательного медицинского страхования.</w:t>
      </w:r>
    </w:p>
    <w:p w:rsidR="00AF1B8C" w:rsidRPr="0068500B" w:rsidRDefault="00AF1B8C" w:rsidP="00553488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68500B">
        <w:rPr>
          <w:b/>
          <w:bCs/>
          <w:sz w:val="24"/>
          <w:u w:val="single"/>
        </w:rPr>
        <w:t xml:space="preserve">Голосовали по вопросу 1.1: </w:t>
      </w:r>
      <w:r w:rsidRPr="0068500B">
        <w:rPr>
          <w:b/>
          <w:sz w:val="24"/>
        </w:rPr>
        <w:t>за 1</w:t>
      </w:r>
      <w:r w:rsidR="003D58DF">
        <w:rPr>
          <w:b/>
          <w:sz w:val="24"/>
        </w:rPr>
        <w:t>5</w:t>
      </w:r>
      <w:r w:rsidRPr="0068500B">
        <w:rPr>
          <w:b/>
          <w:sz w:val="24"/>
        </w:rPr>
        <w:t xml:space="preserve"> человек, против – 0.</w:t>
      </w:r>
    </w:p>
    <w:p w:rsidR="00AF1B8C" w:rsidRPr="0068500B" w:rsidRDefault="00AF1B8C" w:rsidP="00AF1B8C">
      <w:pPr>
        <w:tabs>
          <w:tab w:val="left" w:pos="360"/>
        </w:tabs>
        <w:spacing w:before="120"/>
        <w:jc w:val="both"/>
        <w:rPr>
          <w:b/>
          <w:sz w:val="24"/>
        </w:rPr>
      </w:pPr>
      <w:r w:rsidRPr="0068500B">
        <w:rPr>
          <w:b/>
          <w:bCs/>
          <w:sz w:val="24"/>
          <w:u w:val="single"/>
        </w:rPr>
        <w:t xml:space="preserve">Голосовали по вопросу 1.2: </w:t>
      </w:r>
      <w:r w:rsidRPr="0068500B">
        <w:rPr>
          <w:b/>
          <w:sz w:val="24"/>
        </w:rPr>
        <w:t>за 1</w:t>
      </w:r>
      <w:r w:rsidR="003D58DF">
        <w:rPr>
          <w:b/>
          <w:sz w:val="24"/>
        </w:rPr>
        <w:t>5</w:t>
      </w:r>
      <w:r w:rsidRPr="0068500B">
        <w:rPr>
          <w:b/>
          <w:sz w:val="24"/>
        </w:rPr>
        <w:t xml:space="preserve"> человек, против – 0.</w:t>
      </w:r>
    </w:p>
    <w:p w:rsidR="00AF1B8C" w:rsidRPr="0068500B" w:rsidRDefault="00AF1B8C" w:rsidP="00AF1B8C">
      <w:pPr>
        <w:tabs>
          <w:tab w:val="left" w:pos="360"/>
        </w:tabs>
        <w:spacing w:before="120"/>
        <w:jc w:val="both"/>
        <w:rPr>
          <w:b/>
          <w:sz w:val="24"/>
        </w:rPr>
      </w:pPr>
      <w:r w:rsidRPr="0068500B">
        <w:rPr>
          <w:b/>
          <w:bCs/>
          <w:sz w:val="24"/>
          <w:u w:val="single"/>
        </w:rPr>
        <w:t xml:space="preserve">Голосовали по вопросу 1.3: </w:t>
      </w:r>
      <w:r w:rsidRPr="0068500B">
        <w:rPr>
          <w:b/>
          <w:sz w:val="24"/>
        </w:rPr>
        <w:t>за 1</w:t>
      </w:r>
      <w:r w:rsidR="003D58DF">
        <w:rPr>
          <w:b/>
          <w:sz w:val="24"/>
        </w:rPr>
        <w:t>5</w:t>
      </w:r>
      <w:r w:rsidRPr="0068500B">
        <w:rPr>
          <w:b/>
          <w:sz w:val="24"/>
        </w:rPr>
        <w:t xml:space="preserve"> человек, против – 0.</w:t>
      </w:r>
    </w:p>
    <w:p w:rsidR="004C4AC6" w:rsidRPr="0068500B" w:rsidRDefault="004C4AC6" w:rsidP="004C4AC6">
      <w:pPr>
        <w:tabs>
          <w:tab w:val="left" w:pos="360"/>
        </w:tabs>
        <w:spacing w:before="120"/>
        <w:jc w:val="both"/>
        <w:rPr>
          <w:b/>
          <w:sz w:val="24"/>
        </w:rPr>
      </w:pPr>
      <w:r w:rsidRPr="0068500B">
        <w:rPr>
          <w:b/>
          <w:bCs/>
          <w:sz w:val="24"/>
          <w:u w:val="single"/>
        </w:rPr>
        <w:t>Голосовали по вопросу 1.</w:t>
      </w:r>
      <w:r>
        <w:rPr>
          <w:b/>
          <w:bCs/>
          <w:sz w:val="24"/>
          <w:u w:val="single"/>
        </w:rPr>
        <w:t>4</w:t>
      </w:r>
      <w:r w:rsidRPr="0068500B">
        <w:rPr>
          <w:b/>
          <w:bCs/>
          <w:sz w:val="24"/>
          <w:u w:val="single"/>
        </w:rPr>
        <w:t xml:space="preserve">: </w:t>
      </w:r>
      <w:r w:rsidRPr="0068500B">
        <w:rPr>
          <w:b/>
          <w:sz w:val="24"/>
        </w:rPr>
        <w:t xml:space="preserve">за </w:t>
      </w:r>
      <w:r>
        <w:rPr>
          <w:b/>
          <w:sz w:val="24"/>
        </w:rPr>
        <w:t>0</w:t>
      </w:r>
      <w:r w:rsidRPr="0068500B">
        <w:rPr>
          <w:b/>
          <w:sz w:val="24"/>
        </w:rPr>
        <w:t xml:space="preserve"> человек, против – </w:t>
      </w:r>
      <w:r w:rsidR="00671AE4">
        <w:rPr>
          <w:b/>
          <w:sz w:val="24"/>
        </w:rPr>
        <w:t>1</w:t>
      </w:r>
      <w:r w:rsidR="003D58DF">
        <w:rPr>
          <w:b/>
          <w:sz w:val="24"/>
        </w:rPr>
        <w:t>5</w:t>
      </w:r>
      <w:bookmarkStart w:id="0" w:name="_GoBack"/>
      <w:bookmarkEnd w:id="0"/>
      <w:r w:rsidRPr="0068500B">
        <w:rPr>
          <w:b/>
          <w:sz w:val="24"/>
        </w:rPr>
        <w:t>.</w:t>
      </w:r>
    </w:p>
    <w:p w:rsidR="00AF1B8C" w:rsidRPr="0068500B" w:rsidRDefault="00AF1B8C" w:rsidP="00AF1B8C">
      <w:pPr>
        <w:spacing w:before="120"/>
        <w:jc w:val="both"/>
        <w:rPr>
          <w:b/>
          <w:sz w:val="24"/>
        </w:rPr>
      </w:pPr>
      <w:r w:rsidRPr="0068500B">
        <w:rPr>
          <w:b/>
          <w:bCs/>
          <w:sz w:val="24"/>
          <w:u w:val="single"/>
        </w:rPr>
        <w:t xml:space="preserve">Решение </w:t>
      </w:r>
      <w:r w:rsidRPr="0068500B">
        <w:rPr>
          <w:b/>
          <w:sz w:val="24"/>
          <w:u w:val="single"/>
        </w:rPr>
        <w:t>по вопросу 1:</w:t>
      </w:r>
    </w:p>
    <w:p w:rsidR="009350F7" w:rsidRPr="0064352F" w:rsidRDefault="009350F7" w:rsidP="009350F7">
      <w:pPr>
        <w:tabs>
          <w:tab w:val="left" w:pos="-180"/>
        </w:tabs>
        <w:spacing w:before="120"/>
        <w:jc w:val="both"/>
        <w:rPr>
          <w:sz w:val="24"/>
        </w:rPr>
      </w:pPr>
      <w:r w:rsidRPr="0068500B">
        <w:rPr>
          <w:sz w:val="24"/>
        </w:rPr>
        <w:t xml:space="preserve">1.1. Согласовать проект Дополнительного соглашения №3 к Тарифному соглашению на 2025 год в редакции, </w:t>
      </w:r>
      <w:r w:rsidRPr="009350F7">
        <w:rPr>
          <w:sz w:val="24"/>
        </w:rPr>
        <w:t xml:space="preserve">подготовленной рабочей группой, состав которой утвержден </w:t>
      </w:r>
      <w:r w:rsidRPr="0064352F">
        <w:rPr>
          <w:sz w:val="24"/>
        </w:rPr>
        <w:t xml:space="preserve">решением Комиссии </w:t>
      </w:r>
      <w:r w:rsidRPr="0064352F">
        <w:rPr>
          <w:bCs/>
          <w:sz w:val="24"/>
        </w:rPr>
        <w:t xml:space="preserve">от 13.06.2019 (Протокол №9, пункт </w:t>
      </w:r>
      <w:r w:rsidRPr="0064352F">
        <w:rPr>
          <w:sz w:val="24"/>
        </w:rPr>
        <w:t>1.3), согласно приложению №</w:t>
      </w:r>
      <w:r w:rsidR="0068500B">
        <w:rPr>
          <w:sz w:val="24"/>
        </w:rPr>
        <w:t>1</w:t>
      </w:r>
      <w:r w:rsidRPr="0064352F">
        <w:rPr>
          <w:sz w:val="24"/>
        </w:rPr>
        <w:t xml:space="preserve"> к настоящему Протоколу.</w:t>
      </w:r>
    </w:p>
    <w:p w:rsidR="00553488" w:rsidRPr="00DC47D6" w:rsidRDefault="0064352F" w:rsidP="00553488">
      <w:pPr>
        <w:pStyle w:val="Style7"/>
        <w:widowControl/>
        <w:spacing w:before="120" w:line="240" w:lineRule="auto"/>
        <w:ind w:firstLine="0"/>
        <w:rPr>
          <w:rStyle w:val="FontStyle151"/>
          <w:sz w:val="24"/>
          <w:szCs w:val="24"/>
        </w:rPr>
      </w:pPr>
      <w:r w:rsidRPr="0064352F">
        <w:t xml:space="preserve">1.2. </w:t>
      </w:r>
      <w:r w:rsidRPr="0064352F">
        <w:rPr>
          <w:rStyle w:val="FontStyle151"/>
          <w:sz w:val="24"/>
          <w:szCs w:val="24"/>
        </w:rPr>
        <w:t xml:space="preserve">Рекомендовать </w:t>
      </w:r>
      <w:r w:rsidRPr="0064352F">
        <w:t>ООО «</w:t>
      </w:r>
      <w:proofErr w:type="spellStart"/>
      <w:r w:rsidRPr="0064352F">
        <w:t>Фризениус</w:t>
      </w:r>
      <w:proofErr w:type="spellEnd"/>
      <w:r w:rsidRPr="0064352F">
        <w:t xml:space="preserve"> </w:t>
      </w:r>
      <w:proofErr w:type="spellStart"/>
      <w:r w:rsidRPr="0064352F">
        <w:rPr>
          <w:rStyle w:val="FontStyle151"/>
          <w:sz w:val="24"/>
          <w:szCs w:val="24"/>
        </w:rPr>
        <w:t>нефрокеа</w:t>
      </w:r>
      <w:proofErr w:type="spellEnd"/>
      <w:r w:rsidRPr="0064352F">
        <w:t xml:space="preserve">» </w:t>
      </w:r>
      <w:r w:rsidR="00553488" w:rsidRPr="00DC47D6">
        <w:t xml:space="preserve">представить </w:t>
      </w:r>
      <w:r w:rsidR="00553488" w:rsidRPr="00DC47D6">
        <w:rPr>
          <w:rStyle w:val="FontStyle151"/>
          <w:sz w:val="24"/>
          <w:szCs w:val="24"/>
        </w:rPr>
        <w:t>в адрес Комиссии</w:t>
      </w:r>
      <w:r w:rsidR="00553488" w:rsidRPr="00DC47D6">
        <w:t xml:space="preserve"> р</w:t>
      </w:r>
      <w:r w:rsidR="00553488" w:rsidRPr="00DC47D6">
        <w:rPr>
          <w:rStyle w:val="FontStyle151"/>
          <w:sz w:val="24"/>
          <w:szCs w:val="24"/>
        </w:rPr>
        <w:t>асчет стоимости медицинской помощи (заместительной почечной терапии</w:t>
      </w:r>
      <w:r w:rsidR="00553488">
        <w:rPr>
          <w:rStyle w:val="FontStyle151"/>
          <w:sz w:val="24"/>
          <w:szCs w:val="24"/>
        </w:rPr>
        <w:t xml:space="preserve"> методом</w:t>
      </w:r>
      <w:r w:rsidR="00553488" w:rsidRPr="00DC47D6">
        <w:rPr>
          <w:rStyle w:val="FontStyle151"/>
          <w:sz w:val="24"/>
          <w:szCs w:val="24"/>
        </w:rPr>
        <w:t xml:space="preserve"> гемодиализ</w:t>
      </w:r>
      <w:r w:rsidR="00553488">
        <w:rPr>
          <w:rStyle w:val="FontStyle151"/>
          <w:sz w:val="24"/>
          <w:szCs w:val="24"/>
        </w:rPr>
        <w:t>а</w:t>
      </w:r>
      <w:r w:rsidR="00553488" w:rsidRPr="00DC47D6">
        <w:rPr>
          <w:rStyle w:val="FontStyle151"/>
          <w:sz w:val="24"/>
          <w:szCs w:val="24"/>
        </w:rPr>
        <w:t xml:space="preserve">) в соответствии с требованиями п. 185-209 раздела </w:t>
      </w:r>
      <w:r w:rsidR="00553488" w:rsidRPr="00DC47D6">
        <w:rPr>
          <w:rStyle w:val="FontStyle151"/>
          <w:sz w:val="24"/>
          <w:szCs w:val="24"/>
          <w:lang w:val="en-US"/>
        </w:rPr>
        <w:t>XII</w:t>
      </w:r>
      <w:r w:rsidR="00553488" w:rsidRPr="00DC47D6">
        <w:rPr>
          <w:rStyle w:val="FontStyle151"/>
          <w:sz w:val="24"/>
          <w:szCs w:val="24"/>
        </w:rPr>
        <w:t xml:space="preserve"> Правил ОМС, утвержденных приказом Министерства здравоохранения Российской Федерации от 28.02.2019 №108н (с последующими изменениями)</w:t>
      </w:r>
      <w:r w:rsidR="0068500B">
        <w:rPr>
          <w:rStyle w:val="FontStyle151"/>
          <w:sz w:val="24"/>
          <w:szCs w:val="24"/>
        </w:rPr>
        <w:t>,</w:t>
      </w:r>
      <w:r w:rsidR="00553488">
        <w:rPr>
          <w:rStyle w:val="FontStyle151"/>
          <w:sz w:val="24"/>
          <w:szCs w:val="24"/>
        </w:rPr>
        <w:t xml:space="preserve"> и требованиями </w:t>
      </w:r>
      <w:r w:rsidR="00553488" w:rsidRPr="00317EF5">
        <w:rPr>
          <w:rStyle w:val="FontStyle15"/>
        </w:rPr>
        <w:t xml:space="preserve">Методических рекомендаций по способам оплаты на 2025 </w:t>
      </w:r>
      <w:r w:rsidR="00553488">
        <w:rPr>
          <w:rStyle w:val="FontStyle15"/>
        </w:rPr>
        <w:t>год</w:t>
      </w:r>
      <w:r w:rsidR="00553488" w:rsidRPr="00DC47D6">
        <w:rPr>
          <w:rStyle w:val="FontStyle151"/>
          <w:sz w:val="24"/>
          <w:szCs w:val="24"/>
        </w:rPr>
        <w:t>.</w:t>
      </w:r>
    </w:p>
    <w:p w:rsidR="00553488" w:rsidRPr="0064352F" w:rsidRDefault="0064352F" w:rsidP="00553488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>
        <w:rPr>
          <w:sz w:val="24"/>
        </w:rPr>
        <w:t>1.3. Р</w:t>
      </w:r>
      <w:r w:rsidR="009350F7" w:rsidRPr="005765F0">
        <w:rPr>
          <w:sz w:val="24"/>
        </w:rPr>
        <w:t>ассмотреть обращени</w:t>
      </w:r>
      <w:r w:rsidR="009350F7">
        <w:rPr>
          <w:sz w:val="24"/>
        </w:rPr>
        <w:t>е</w:t>
      </w:r>
      <w:r w:rsidR="009350F7" w:rsidRPr="005765F0">
        <w:rPr>
          <w:sz w:val="24"/>
        </w:rPr>
        <w:t xml:space="preserve"> </w:t>
      </w:r>
      <w:r w:rsidR="009350F7" w:rsidRPr="005765F0">
        <w:rPr>
          <w:rStyle w:val="FontStyle61"/>
          <w:sz w:val="24"/>
          <w:szCs w:val="24"/>
          <w:u w:val="single"/>
        </w:rPr>
        <w:t>ООО «</w:t>
      </w:r>
      <w:proofErr w:type="spellStart"/>
      <w:r w:rsidR="009350F7" w:rsidRPr="005765F0">
        <w:rPr>
          <w:rStyle w:val="FontStyle61"/>
          <w:sz w:val="24"/>
          <w:szCs w:val="24"/>
          <w:u w:val="single"/>
        </w:rPr>
        <w:t>Фрезениус</w:t>
      </w:r>
      <w:proofErr w:type="spellEnd"/>
      <w:r w:rsidR="009350F7" w:rsidRPr="005765F0">
        <w:rPr>
          <w:rStyle w:val="FontStyle61"/>
          <w:sz w:val="24"/>
          <w:szCs w:val="24"/>
          <w:u w:val="single"/>
        </w:rPr>
        <w:t xml:space="preserve"> </w:t>
      </w:r>
      <w:proofErr w:type="spellStart"/>
      <w:r w:rsidR="009350F7" w:rsidRPr="005765F0">
        <w:rPr>
          <w:rStyle w:val="FontStyle61"/>
          <w:sz w:val="24"/>
          <w:szCs w:val="24"/>
          <w:u w:val="single"/>
        </w:rPr>
        <w:t>нефрокеа</w:t>
      </w:r>
      <w:proofErr w:type="spellEnd"/>
      <w:r w:rsidR="009350F7" w:rsidRPr="005765F0">
        <w:rPr>
          <w:rStyle w:val="FontStyle61"/>
          <w:sz w:val="24"/>
          <w:szCs w:val="24"/>
          <w:u w:val="single"/>
        </w:rPr>
        <w:t xml:space="preserve">» </w:t>
      </w:r>
      <w:r w:rsidR="009350F7" w:rsidRPr="005765F0">
        <w:rPr>
          <w:rStyle w:val="FontStyle61"/>
          <w:sz w:val="24"/>
          <w:szCs w:val="24"/>
        </w:rPr>
        <w:t xml:space="preserve">(исх. </w:t>
      </w:r>
      <w:r w:rsidR="009350F7" w:rsidRPr="005765F0">
        <w:rPr>
          <w:rStyle w:val="FontStyle37"/>
          <w:sz w:val="24"/>
          <w:szCs w:val="24"/>
        </w:rPr>
        <w:t>№322/ОМС от 22.04.2025</w:t>
      </w:r>
      <w:r w:rsidR="009350F7" w:rsidRPr="005765F0">
        <w:rPr>
          <w:rStyle w:val="FontStyle61"/>
          <w:sz w:val="24"/>
          <w:szCs w:val="24"/>
        </w:rPr>
        <w:t xml:space="preserve">) </w:t>
      </w:r>
      <w:r w:rsidR="00553488">
        <w:rPr>
          <w:rStyle w:val="FontStyle61"/>
          <w:sz w:val="24"/>
          <w:szCs w:val="24"/>
        </w:rPr>
        <w:t xml:space="preserve">повторно </w:t>
      </w:r>
      <w:r w:rsidR="00553488" w:rsidRPr="005765F0">
        <w:rPr>
          <w:rStyle w:val="FontStyle61"/>
          <w:sz w:val="24"/>
          <w:szCs w:val="24"/>
        </w:rPr>
        <w:t xml:space="preserve">на заседании Комиссии при рассмотрении </w:t>
      </w:r>
      <w:r w:rsidR="00553488">
        <w:rPr>
          <w:sz w:val="24"/>
        </w:rPr>
        <w:t>вопроса</w:t>
      </w:r>
      <w:r w:rsidR="00553488" w:rsidRPr="005765F0">
        <w:rPr>
          <w:sz w:val="24"/>
        </w:rPr>
        <w:t xml:space="preserve"> </w:t>
      </w:r>
      <w:r w:rsidR="00553488" w:rsidRPr="00AF1918">
        <w:rPr>
          <w:sz w:val="24"/>
          <w:u w:val="single"/>
        </w:rPr>
        <w:t>о согласовании проекта Тарифного соглашения</w:t>
      </w:r>
      <w:r w:rsidR="00553488" w:rsidRPr="000C24F5">
        <w:rPr>
          <w:b/>
          <w:sz w:val="24"/>
        </w:rPr>
        <w:t xml:space="preserve"> </w:t>
      </w:r>
      <w:r w:rsidR="00553488" w:rsidRPr="005765F0">
        <w:rPr>
          <w:sz w:val="24"/>
        </w:rPr>
        <w:t xml:space="preserve">о стоимости медицинской помощи, предоставляемой по Территориальной программе </w:t>
      </w:r>
      <w:r w:rsidR="00553488" w:rsidRPr="0064352F">
        <w:rPr>
          <w:sz w:val="24"/>
        </w:rPr>
        <w:t>обязательного медицинского страхования на территории Пензенской области в 2026 году</w:t>
      </w:r>
      <w:r w:rsidR="00553488">
        <w:rPr>
          <w:sz w:val="24"/>
        </w:rPr>
        <w:t xml:space="preserve">, в части изменения тарифов на </w:t>
      </w:r>
      <w:r w:rsidR="00553488">
        <w:rPr>
          <w:rStyle w:val="FontStyle15"/>
        </w:rPr>
        <w:t>проведение заместительной почечной терапии</w:t>
      </w:r>
      <w:r w:rsidR="00553488">
        <w:rPr>
          <w:sz w:val="24"/>
        </w:rPr>
        <w:t xml:space="preserve"> методом перитонеального диализа.</w:t>
      </w:r>
    </w:p>
    <w:p w:rsidR="00A02310" w:rsidRDefault="0012304D" w:rsidP="00627FE3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>
        <w:rPr>
          <w:sz w:val="24"/>
        </w:rPr>
        <w:t xml:space="preserve">1.4. Не вносить изменения в Тарифное соглашение на 2025 год по обращению руководителей </w:t>
      </w:r>
      <w:r>
        <w:rPr>
          <w:bCs/>
          <w:sz w:val="24"/>
        </w:rPr>
        <w:t xml:space="preserve">ГБУЗ «Пензенская областная клиническая больница им. Н.Н. Бурденко», ГБУЗ «Клиническая больница им. 6 им. Г.А Захарьина» и главного внештатного специалиста – кардиолога Министерства здравоохранения Пензенской области от 15.04.2025 №1433 в адрес </w:t>
      </w:r>
      <w:r w:rsidR="00A02310">
        <w:rPr>
          <w:bCs/>
          <w:sz w:val="24"/>
        </w:rPr>
        <w:t>Комиссии</w:t>
      </w:r>
      <w:r w:rsidR="00A02310" w:rsidRPr="005007DC">
        <w:rPr>
          <w:bCs/>
          <w:sz w:val="24"/>
        </w:rPr>
        <w:t xml:space="preserve"> </w:t>
      </w:r>
      <w:r w:rsidR="00A02310">
        <w:rPr>
          <w:bCs/>
          <w:sz w:val="24"/>
        </w:rPr>
        <w:t>по разработке территориальной программы обязательного медицинского страхования.</w:t>
      </w:r>
    </w:p>
    <w:p w:rsidR="00AF1B8C" w:rsidRDefault="00AF1B8C" w:rsidP="0012304D">
      <w:pPr>
        <w:tabs>
          <w:tab w:val="num" w:pos="720"/>
        </w:tabs>
        <w:spacing w:before="60"/>
        <w:jc w:val="both"/>
        <w:rPr>
          <w:sz w:val="24"/>
        </w:rPr>
      </w:pPr>
    </w:p>
    <w:p w:rsidR="00557613" w:rsidRPr="00B16522" w:rsidRDefault="00557613" w:rsidP="00557613">
      <w:pPr>
        <w:tabs>
          <w:tab w:val="left" w:pos="-180"/>
        </w:tabs>
        <w:jc w:val="both"/>
        <w:rPr>
          <w:sz w:val="24"/>
        </w:rPr>
      </w:pPr>
    </w:p>
    <w:p w:rsidR="003264CE" w:rsidRPr="005765F0" w:rsidRDefault="003264CE" w:rsidP="003264CE">
      <w:pPr>
        <w:tabs>
          <w:tab w:val="left" w:pos="-180"/>
        </w:tabs>
        <w:jc w:val="both"/>
        <w:rPr>
          <w:sz w:val="24"/>
        </w:rPr>
      </w:pPr>
      <w:r w:rsidRPr="00B16522">
        <w:rPr>
          <w:sz w:val="24"/>
        </w:rPr>
        <w:t xml:space="preserve">Заместитель </w:t>
      </w:r>
      <w:r w:rsidRPr="005765F0">
        <w:rPr>
          <w:sz w:val="24"/>
        </w:rPr>
        <w:t xml:space="preserve">Председателя </w:t>
      </w:r>
    </w:p>
    <w:p w:rsidR="003264CE" w:rsidRPr="005765F0" w:rsidRDefault="003264CE" w:rsidP="003264CE">
      <w:pPr>
        <w:tabs>
          <w:tab w:val="left" w:pos="-180"/>
        </w:tabs>
        <w:jc w:val="both"/>
        <w:rPr>
          <w:sz w:val="24"/>
        </w:rPr>
      </w:pPr>
      <w:r w:rsidRPr="005765F0">
        <w:rPr>
          <w:sz w:val="24"/>
        </w:rPr>
        <w:t xml:space="preserve">Правительства – Министр здравоохранения </w:t>
      </w:r>
    </w:p>
    <w:p w:rsidR="003264CE" w:rsidRPr="005765F0" w:rsidRDefault="003264CE" w:rsidP="003264CE">
      <w:pPr>
        <w:tabs>
          <w:tab w:val="left" w:pos="-180"/>
        </w:tabs>
        <w:jc w:val="both"/>
        <w:rPr>
          <w:sz w:val="24"/>
        </w:rPr>
      </w:pPr>
      <w:r w:rsidRPr="005765F0">
        <w:rPr>
          <w:sz w:val="24"/>
        </w:rPr>
        <w:t xml:space="preserve">Пензенской области (председатель </w:t>
      </w:r>
      <w:proofErr w:type="gramStart"/>
      <w:r w:rsidRPr="005765F0">
        <w:rPr>
          <w:sz w:val="24"/>
        </w:rPr>
        <w:t xml:space="preserve">Комиссии)   </w:t>
      </w:r>
      <w:proofErr w:type="gramEnd"/>
      <w:r w:rsidRPr="005765F0">
        <w:rPr>
          <w:sz w:val="24"/>
        </w:rPr>
        <w:t xml:space="preserve">        __________________/ В.В. Космачев</w:t>
      </w:r>
    </w:p>
    <w:p w:rsidR="003264CE" w:rsidRPr="005765F0" w:rsidRDefault="003264CE" w:rsidP="003264CE">
      <w:pPr>
        <w:pStyle w:val="Style6"/>
        <w:widowControl/>
        <w:spacing w:before="360" w:line="240" w:lineRule="auto"/>
        <w:jc w:val="both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Заместитель Министра здравоохранения </w:t>
      </w:r>
    </w:p>
    <w:p w:rsidR="003264CE" w:rsidRPr="005765F0" w:rsidRDefault="003264CE" w:rsidP="003264CE">
      <w:pPr>
        <w:pStyle w:val="Style6"/>
        <w:widowControl/>
        <w:spacing w:line="240" w:lineRule="auto"/>
        <w:jc w:val="both"/>
      </w:pPr>
      <w:r w:rsidRPr="005765F0">
        <w:rPr>
          <w:rStyle w:val="FontStyle37"/>
          <w:sz w:val="24"/>
          <w:szCs w:val="24"/>
        </w:rPr>
        <w:t>Пензенской области</w:t>
      </w:r>
      <w:r w:rsidRPr="005765F0">
        <w:t xml:space="preserve">                                                        __________________/ </w:t>
      </w:r>
      <w:proofErr w:type="spellStart"/>
      <w:r w:rsidRPr="005765F0">
        <w:t>Н.Ю.Тюгаева</w:t>
      </w:r>
      <w:proofErr w:type="spellEnd"/>
    </w:p>
    <w:p w:rsidR="003264CE" w:rsidRPr="005765F0" w:rsidRDefault="003264CE" w:rsidP="003264CE">
      <w:pPr>
        <w:pStyle w:val="Style6"/>
        <w:widowControl/>
        <w:spacing w:before="200" w:line="240" w:lineRule="auto"/>
        <w:jc w:val="both"/>
      </w:pPr>
      <w:r w:rsidRPr="005765F0">
        <w:t xml:space="preserve">Начальник отдела государственных гарантий ОМС  </w:t>
      </w:r>
    </w:p>
    <w:p w:rsidR="003264CE" w:rsidRPr="005765F0" w:rsidRDefault="003264CE" w:rsidP="003264CE">
      <w:pPr>
        <w:pStyle w:val="a3"/>
        <w:tabs>
          <w:tab w:val="left" w:pos="8647"/>
        </w:tabs>
        <w:ind w:right="26"/>
        <w:rPr>
          <w:sz w:val="24"/>
        </w:rPr>
      </w:pPr>
      <w:r w:rsidRPr="005765F0">
        <w:rPr>
          <w:sz w:val="24"/>
        </w:rPr>
        <w:t xml:space="preserve">и целевых программ Министерства здравоохранения </w:t>
      </w:r>
    </w:p>
    <w:p w:rsidR="003264CE" w:rsidRPr="005765F0" w:rsidRDefault="003264CE" w:rsidP="003264CE">
      <w:pPr>
        <w:pStyle w:val="a3"/>
        <w:tabs>
          <w:tab w:val="left" w:pos="8647"/>
        </w:tabs>
        <w:ind w:right="26"/>
        <w:rPr>
          <w:sz w:val="24"/>
        </w:rPr>
      </w:pPr>
      <w:r w:rsidRPr="005765F0">
        <w:rPr>
          <w:sz w:val="24"/>
        </w:rPr>
        <w:t>Пензенской области                                                         _______________/ О.А. Евдокимова</w:t>
      </w:r>
    </w:p>
    <w:p w:rsidR="003264CE" w:rsidRPr="005765F0" w:rsidRDefault="003264CE" w:rsidP="003264CE">
      <w:pPr>
        <w:pStyle w:val="a3"/>
        <w:spacing w:before="200"/>
        <w:ind w:right="-6"/>
        <w:rPr>
          <w:sz w:val="24"/>
        </w:rPr>
      </w:pPr>
      <w:r w:rsidRPr="005765F0">
        <w:rPr>
          <w:sz w:val="24"/>
        </w:rPr>
        <w:t>Директор Территориального фонда обязательного</w:t>
      </w:r>
    </w:p>
    <w:p w:rsidR="003264CE" w:rsidRPr="005765F0" w:rsidRDefault="003264CE" w:rsidP="003264CE">
      <w:pPr>
        <w:pStyle w:val="a3"/>
        <w:tabs>
          <w:tab w:val="left" w:pos="7797"/>
        </w:tabs>
        <w:rPr>
          <w:sz w:val="24"/>
        </w:rPr>
      </w:pPr>
      <w:r w:rsidRPr="005765F0">
        <w:rPr>
          <w:sz w:val="24"/>
        </w:rPr>
        <w:t>медицинского страхования Пензенской области            ________________/ Е.А. Аксенова</w:t>
      </w:r>
    </w:p>
    <w:p w:rsidR="003264CE" w:rsidRPr="005765F0" w:rsidRDefault="003264CE" w:rsidP="003264CE">
      <w:pPr>
        <w:spacing w:before="240"/>
        <w:ind w:right="-6"/>
        <w:jc w:val="both"/>
        <w:rPr>
          <w:sz w:val="24"/>
        </w:rPr>
      </w:pPr>
      <w:r w:rsidRPr="005765F0">
        <w:rPr>
          <w:sz w:val="24"/>
        </w:rPr>
        <w:t>Начальник Управления по формированию и финансированию</w:t>
      </w:r>
    </w:p>
    <w:p w:rsidR="003264CE" w:rsidRPr="005765F0" w:rsidRDefault="003264CE" w:rsidP="003264CE">
      <w:pPr>
        <w:ind w:right="-6"/>
        <w:jc w:val="both"/>
        <w:rPr>
          <w:sz w:val="24"/>
          <w:lang w:eastAsia="en-US"/>
        </w:rPr>
      </w:pPr>
      <w:r w:rsidRPr="005765F0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3264CE" w:rsidRPr="005765F0" w:rsidRDefault="003264CE" w:rsidP="003264CE">
      <w:pPr>
        <w:ind w:right="-6"/>
        <w:jc w:val="both"/>
        <w:rPr>
          <w:sz w:val="24"/>
          <w:lang w:eastAsia="en-US"/>
        </w:rPr>
      </w:pPr>
      <w:r w:rsidRPr="005765F0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3264CE" w:rsidRPr="005765F0" w:rsidRDefault="003264CE" w:rsidP="003264CE">
      <w:pPr>
        <w:tabs>
          <w:tab w:val="left" w:pos="7797"/>
        </w:tabs>
        <w:jc w:val="both"/>
        <w:rPr>
          <w:sz w:val="24"/>
        </w:rPr>
      </w:pPr>
      <w:r w:rsidRPr="005765F0">
        <w:rPr>
          <w:sz w:val="24"/>
          <w:lang w:eastAsia="en-US"/>
        </w:rPr>
        <w:t xml:space="preserve">страхования Пензенской области (секретарь </w:t>
      </w:r>
      <w:proofErr w:type="gramStart"/>
      <w:r w:rsidRPr="005765F0">
        <w:rPr>
          <w:sz w:val="24"/>
          <w:lang w:eastAsia="en-US"/>
        </w:rPr>
        <w:t xml:space="preserve">Комиссии) </w:t>
      </w:r>
      <w:r w:rsidRPr="005765F0">
        <w:rPr>
          <w:sz w:val="24"/>
        </w:rPr>
        <w:t xml:space="preserve"> _</w:t>
      </w:r>
      <w:proofErr w:type="gramEnd"/>
      <w:r w:rsidRPr="005765F0">
        <w:rPr>
          <w:sz w:val="24"/>
        </w:rPr>
        <w:t>______________/</w:t>
      </w:r>
      <w:r w:rsidRPr="005765F0">
        <w:rPr>
          <w:i/>
          <w:sz w:val="24"/>
        </w:rPr>
        <w:t xml:space="preserve"> </w:t>
      </w:r>
      <w:r w:rsidRPr="005765F0">
        <w:rPr>
          <w:sz w:val="24"/>
        </w:rPr>
        <w:t>И.В. Жучкова</w:t>
      </w:r>
    </w:p>
    <w:p w:rsidR="003264CE" w:rsidRPr="005765F0" w:rsidRDefault="003264CE" w:rsidP="003264CE">
      <w:pPr>
        <w:spacing w:before="120"/>
        <w:jc w:val="both"/>
        <w:rPr>
          <w:sz w:val="24"/>
          <w:lang w:eastAsia="en-US"/>
        </w:rPr>
      </w:pPr>
      <w:r w:rsidRPr="005765F0">
        <w:rPr>
          <w:sz w:val="24"/>
        </w:rPr>
        <w:t xml:space="preserve">Начальник </w:t>
      </w:r>
      <w:r w:rsidRPr="005765F0">
        <w:rPr>
          <w:sz w:val="24"/>
          <w:lang w:eastAsia="en-US"/>
        </w:rPr>
        <w:t xml:space="preserve">отдела экономического обоснования, </w:t>
      </w:r>
    </w:p>
    <w:p w:rsidR="003264CE" w:rsidRPr="005765F0" w:rsidRDefault="003264CE" w:rsidP="003264CE">
      <w:pPr>
        <w:jc w:val="both"/>
        <w:rPr>
          <w:sz w:val="24"/>
          <w:lang w:eastAsia="en-US"/>
        </w:rPr>
      </w:pPr>
      <w:r w:rsidRPr="005765F0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3264CE" w:rsidRPr="005765F0" w:rsidRDefault="003264CE" w:rsidP="003264CE">
      <w:pPr>
        <w:jc w:val="both"/>
        <w:rPr>
          <w:sz w:val="24"/>
          <w:lang w:eastAsia="en-US"/>
        </w:rPr>
      </w:pPr>
      <w:r w:rsidRPr="005765F0">
        <w:rPr>
          <w:sz w:val="24"/>
          <w:lang w:eastAsia="en-US"/>
        </w:rPr>
        <w:t xml:space="preserve">обязательного медицинского страхования </w:t>
      </w:r>
    </w:p>
    <w:p w:rsidR="003264CE" w:rsidRPr="005765F0" w:rsidRDefault="003264CE" w:rsidP="003264CE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5765F0">
        <w:rPr>
          <w:sz w:val="24"/>
          <w:lang w:eastAsia="en-US"/>
        </w:rPr>
        <w:t>Территориального фонда обязательного медицинского</w:t>
      </w:r>
    </w:p>
    <w:p w:rsidR="003264CE" w:rsidRPr="005765F0" w:rsidRDefault="003264CE" w:rsidP="003264CE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5765F0">
        <w:rPr>
          <w:sz w:val="24"/>
          <w:lang w:eastAsia="en-US"/>
        </w:rPr>
        <w:t xml:space="preserve">страхования Пензенской области                                       </w:t>
      </w:r>
      <w:r w:rsidRPr="005765F0">
        <w:rPr>
          <w:sz w:val="24"/>
        </w:rPr>
        <w:t xml:space="preserve"> _______________/ Л.В. Савинова </w:t>
      </w:r>
    </w:p>
    <w:p w:rsidR="007B633E" w:rsidRDefault="007B633E" w:rsidP="003264CE">
      <w:pPr>
        <w:pStyle w:val="a3"/>
        <w:tabs>
          <w:tab w:val="left" w:pos="2959"/>
          <w:tab w:val="left" w:pos="6237"/>
          <w:tab w:val="left" w:pos="7655"/>
        </w:tabs>
        <w:spacing w:before="480"/>
        <w:rPr>
          <w:rStyle w:val="FontStyle37"/>
          <w:sz w:val="24"/>
          <w:szCs w:val="24"/>
        </w:rPr>
      </w:pPr>
    </w:p>
    <w:p w:rsidR="003264CE" w:rsidRPr="005765F0" w:rsidRDefault="003264CE" w:rsidP="003264CE">
      <w:pPr>
        <w:pStyle w:val="a3"/>
        <w:tabs>
          <w:tab w:val="left" w:pos="2959"/>
          <w:tab w:val="left" w:pos="6237"/>
          <w:tab w:val="left" w:pos="7655"/>
        </w:tabs>
        <w:spacing w:before="480"/>
        <w:rPr>
          <w:sz w:val="24"/>
        </w:rPr>
      </w:pPr>
      <w:r w:rsidRPr="005765F0">
        <w:rPr>
          <w:rStyle w:val="FontStyle37"/>
          <w:sz w:val="24"/>
          <w:szCs w:val="24"/>
        </w:rPr>
        <w:t>Директор</w:t>
      </w:r>
      <w:r w:rsidRPr="005765F0">
        <w:rPr>
          <w:sz w:val="24"/>
          <w:lang w:eastAsia="en-US"/>
        </w:rPr>
        <w:t xml:space="preserve"> филиала</w:t>
      </w:r>
      <w:r w:rsidRPr="005765F0">
        <w:rPr>
          <w:sz w:val="24"/>
        </w:rPr>
        <w:t xml:space="preserve"> АО «МАКС-М» в г. Пензе             _______________/ Д.А. Гагаринский</w:t>
      </w:r>
    </w:p>
    <w:p w:rsidR="003264CE" w:rsidRPr="005765F0" w:rsidRDefault="003264CE" w:rsidP="003264CE">
      <w:pPr>
        <w:pStyle w:val="a3"/>
        <w:tabs>
          <w:tab w:val="left" w:pos="2959"/>
        </w:tabs>
        <w:spacing w:before="360"/>
        <w:ind w:right="-6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Директор АСП ООО «Капитал Медицинское </w:t>
      </w:r>
    </w:p>
    <w:p w:rsidR="003264CE" w:rsidRPr="005765F0" w:rsidRDefault="003264CE" w:rsidP="003264CE">
      <w:pPr>
        <w:pStyle w:val="a3"/>
        <w:tabs>
          <w:tab w:val="left" w:pos="2959"/>
        </w:tabs>
        <w:ind w:right="-6"/>
        <w:rPr>
          <w:sz w:val="24"/>
        </w:rPr>
      </w:pPr>
      <w:r w:rsidRPr="005765F0">
        <w:rPr>
          <w:rStyle w:val="FontStyle37"/>
          <w:sz w:val="24"/>
          <w:szCs w:val="24"/>
        </w:rPr>
        <w:t xml:space="preserve">Страхование» - филиала в Пензенской области           </w:t>
      </w:r>
      <w:r w:rsidRPr="005765F0">
        <w:rPr>
          <w:sz w:val="24"/>
        </w:rPr>
        <w:t xml:space="preserve">_______________/ И.А. </w:t>
      </w:r>
      <w:proofErr w:type="spellStart"/>
      <w:r w:rsidRPr="005765F0">
        <w:rPr>
          <w:sz w:val="24"/>
        </w:rPr>
        <w:t>Грешникова</w:t>
      </w:r>
      <w:proofErr w:type="spellEnd"/>
    </w:p>
    <w:p w:rsidR="003264CE" w:rsidRPr="005765F0" w:rsidRDefault="003264CE" w:rsidP="003264CE">
      <w:pPr>
        <w:pStyle w:val="Style5"/>
        <w:widowControl/>
        <w:tabs>
          <w:tab w:val="left" w:pos="7511"/>
        </w:tabs>
        <w:spacing w:before="120" w:line="240" w:lineRule="auto"/>
        <w:ind w:right="1843"/>
        <w:jc w:val="both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Ведущий экономист АСП ООО «Капитал Медицинское </w:t>
      </w:r>
    </w:p>
    <w:p w:rsidR="003264CE" w:rsidRPr="005765F0" w:rsidRDefault="003264CE" w:rsidP="003264CE">
      <w:pPr>
        <w:pStyle w:val="Style5"/>
        <w:widowControl/>
        <w:spacing w:line="240" w:lineRule="auto"/>
        <w:ind w:right="-2"/>
        <w:jc w:val="both"/>
        <w:rPr>
          <w:i/>
        </w:rPr>
      </w:pPr>
      <w:r w:rsidRPr="005765F0">
        <w:rPr>
          <w:rStyle w:val="FontStyle37"/>
          <w:sz w:val="24"/>
          <w:szCs w:val="24"/>
        </w:rPr>
        <w:t xml:space="preserve">Страхование» - филиала в Пензенской области </w:t>
      </w:r>
      <w:r w:rsidRPr="005765F0">
        <w:t xml:space="preserve">                      </w:t>
      </w:r>
      <w:r w:rsidRPr="005765F0">
        <w:rPr>
          <w:i/>
        </w:rPr>
        <w:t xml:space="preserve">_______________/ </w:t>
      </w:r>
      <w:r w:rsidRPr="005765F0">
        <w:rPr>
          <w:rStyle w:val="FontStyle37"/>
          <w:sz w:val="24"/>
          <w:szCs w:val="24"/>
        </w:rPr>
        <w:t>Е</w:t>
      </w:r>
      <w:r w:rsidRPr="005765F0">
        <w:rPr>
          <w:rStyle w:val="FontStyle37"/>
          <w:i/>
          <w:sz w:val="24"/>
          <w:szCs w:val="24"/>
        </w:rPr>
        <w:t>.</w:t>
      </w:r>
      <w:r w:rsidRPr="005765F0">
        <w:rPr>
          <w:rStyle w:val="FontStyle35"/>
          <w:i w:val="0"/>
          <w:sz w:val="24"/>
          <w:szCs w:val="24"/>
        </w:rPr>
        <w:t>В. Баева</w:t>
      </w:r>
    </w:p>
    <w:p w:rsidR="003264CE" w:rsidRPr="005765F0" w:rsidRDefault="003264CE" w:rsidP="003264CE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>Главный врач государственного бюджетного</w:t>
      </w:r>
    </w:p>
    <w:p w:rsidR="003264CE" w:rsidRPr="005765F0" w:rsidRDefault="003264CE" w:rsidP="003264CE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3264CE" w:rsidRPr="005765F0" w:rsidRDefault="003264CE" w:rsidP="003264CE">
      <w:pPr>
        <w:jc w:val="both"/>
        <w:rPr>
          <w:sz w:val="24"/>
        </w:rPr>
      </w:pPr>
      <w:r w:rsidRPr="005765F0">
        <w:rPr>
          <w:rStyle w:val="FontStyle37"/>
          <w:sz w:val="24"/>
          <w:szCs w:val="24"/>
        </w:rPr>
        <w:t xml:space="preserve">клиническая больница им. Н.Н. </w:t>
      </w:r>
      <w:proofErr w:type="gramStart"/>
      <w:r w:rsidRPr="005765F0">
        <w:rPr>
          <w:rStyle w:val="FontStyle37"/>
          <w:sz w:val="24"/>
          <w:szCs w:val="24"/>
        </w:rPr>
        <w:t xml:space="preserve">Бурденко» </w:t>
      </w:r>
      <w:r w:rsidRPr="005765F0">
        <w:rPr>
          <w:sz w:val="24"/>
        </w:rPr>
        <w:t xml:space="preserve">  </w:t>
      </w:r>
      <w:proofErr w:type="gramEnd"/>
      <w:r w:rsidRPr="005765F0">
        <w:rPr>
          <w:sz w:val="24"/>
        </w:rPr>
        <w:t xml:space="preserve">                      _______________/ А.С. Кибиткин </w:t>
      </w:r>
    </w:p>
    <w:p w:rsidR="003264CE" w:rsidRPr="005765F0" w:rsidRDefault="003264CE" w:rsidP="003264CE">
      <w:pPr>
        <w:spacing w:before="240"/>
        <w:jc w:val="both"/>
        <w:rPr>
          <w:sz w:val="24"/>
          <w:lang w:eastAsia="en-US"/>
        </w:rPr>
      </w:pPr>
      <w:r w:rsidRPr="005765F0">
        <w:rPr>
          <w:sz w:val="24"/>
        </w:rPr>
        <w:t xml:space="preserve">Главный врач </w:t>
      </w:r>
      <w:r w:rsidRPr="005765F0">
        <w:rPr>
          <w:sz w:val="24"/>
          <w:lang w:eastAsia="en-US"/>
        </w:rPr>
        <w:t xml:space="preserve">государственного бюджетного </w:t>
      </w:r>
    </w:p>
    <w:p w:rsidR="003264CE" w:rsidRPr="005765F0" w:rsidRDefault="003264CE" w:rsidP="003264CE">
      <w:pPr>
        <w:jc w:val="both"/>
        <w:rPr>
          <w:i/>
          <w:sz w:val="24"/>
          <w:u w:val="single"/>
        </w:rPr>
      </w:pPr>
      <w:r w:rsidRPr="005765F0">
        <w:rPr>
          <w:sz w:val="24"/>
          <w:lang w:eastAsia="en-US"/>
        </w:rPr>
        <w:t xml:space="preserve">учреждения здравоохранения </w:t>
      </w:r>
      <w:r w:rsidRPr="005765F0">
        <w:rPr>
          <w:sz w:val="24"/>
        </w:rPr>
        <w:t xml:space="preserve">«Пензенская областная                 </w:t>
      </w:r>
      <w:r w:rsidRPr="005765F0">
        <w:rPr>
          <w:sz w:val="24"/>
          <w:u w:val="single"/>
        </w:rPr>
        <w:t>у</w:t>
      </w:r>
      <w:r w:rsidRPr="005765F0">
        <w:rPr>
          <w:i/>
          <w:sz w:val="24"/>
          <w:u w:val="single"/>
        </w:rPr>
        <w:t xml:space="preserve">волен по </w:t>
      </w:r>
    </w:p>
    <w:p w:rsidR="003264CE" w:rsidRPr="005765F0" w:rsidRDefault="003264CE" w:rsidP="003264CE">
      <w:pPr>
        <w:jc w:val="both"/>
        <w:rPr>
          <w:sz w:val="24"/>
        </w:rPr>
      </w:pPr>
      <w:r w:rsidRPr="005765F0">
        <w:rPr>
          <w:sz w:val="24"/>
        </w:rPr>
        <w:t xml:space="preserve">клиническая больница им. Н.Н. </w:t>
      </w:r>
      <w:proofErr w:type="gramStart"/>
      <w:r w:rsidRPr="005765F0">
        <w:rPr>
          <w:sz w:val="24"/>
        </w:rPr>
        <w:t xml:space="preserve">Бурденко»   </w:t>
      </w:r>
      <w:proofErr w:type="gramEnd"/>
      <w:r w:rsidRPr="005765F0">
        <w:rPr>
          <w:sz w:val="24"/>
        </w:rPr>
        <w:t xml:space="preserve">         </w:t>
      </w:r>
      <w:r w:rsidRPr="005765F0">
        <w:rPr>
          <w:i/>
          <w:sz w:val="24"/>
          <w:u w:val="single"/>
        </w:rPr>
        <w:t xml:space="preserve"> собственному желанию</w:t>
      </w:r>
      <w:r w:rsidRPr="005765F0">
        <w:rPr>
          <w:sz w:val="24"/>
        </w:rPr>
        <w:t xml:space="preserve">/ А.В. Никишин </w:t>
      </w:r>
    </w:p>
    <w:p w:rsidR="003264CE" w:rsidRPr="005765F0" w:rsidRDefault="003264CE" w:rsidP="003264CE">
      <w:pPr>
        <w:spacing w:before="240"/>
        <w:jc w:val="both"/>
        <w:rPr>
          <w:sz w:val="24"/>
          <w:lang w:eastAsia="en-US"/>
        </w:rPr>
      </w:pPr>
      <w:r w:rsidRPr="005765F0">
        <w:rPr>
          <w:sz w:val="24"/>
        </w:rPr>
        <w:t xml:space="preserve">Главный </w:t>
      </w:r>
      <w:r w:rsidRPr="005765F0">
        <w:rPr>
          <w:sz w:val="24"/>
          <w:lang w:eastAsia="en-US"/>
        </w:rPr>
        <w:t>врач частного учреждения здравоохранения</w:t>
      </w:r>
    </w:p>
    <w:p w:rsidR="003264CE" w:rsidRPr="005765F0" w:rsidRDefault="003264CE" w:rsidP="003264CE">
      <w:pPr>
        <w:pStyle w:val="a3"/>
        <w:tabs>
          <w:tab w:val="num" w:pos="720"/>
          <w:tab w:val="left" w:pos="6237"/>
        </w:tabs>
        <w:rPr>
          <w:sz w:val="24"/>
        </w:rPr>
      </w:pPr>
      <w:r w:rsidRPr="005765F0">
        <w:rPr>
          <w:sz w:val="24"/>
          <w:lang w:eastAsia="en-US"/>
        </w:rPr>
        <w:t>«Клиническая больница «РЖД-Медицина» города Пенза»</w:t>
      </w:r>
      <w:r w:rsidRPr="005765F0">
        <w:rPr>
          <w:sz w:val="24"/>
        </w:rPr>
        <w:t xml:space="preserve"> _______________/</w:t>
      </w:r>
      <w:r w:rsidRPr="005765F0">
        <w:rPr>
          <w:i/>
          <w:sz w:val="24"/>
        </w:rPr>
        <w:t xml:space="preserve"> </w:t>
      </w:r>
      <w:r w:rsidRPr="005765F0">
        <w:rPr>
          <w:sz w:val="24"/>
        </w:rPr>
        <w:t>Н.А. Герцог</w:t>
      </w:r>
    </w:p>
    <w:p w:rsidR="003264CE" w:rsidRPr="005765F0" w:rsidRDefault="003264CE" w:rsidP="003264CE">
      <w:pPr>
        <w:spacing w:before="240"/>
        <w:ind w:right="-6"/>
        <w:jc w:val="both"/>
        <w:rPr>
          <w:sz w:val="24"/>
        </w:rPr>
      </w:pPr>
      <w:r w:rsidRPr="005765F0">
        <w:rPr>
          <w:sz w:val="24"/>
        </w:rPr>
        <w:t xml:space="preserve">Председатель Пензенской областной организации профсоюза </w:t>
      </w:r>
    </w:p>
    <w:p w:rsidR="003264CE" w:rsidRPr="005765F0" w:rsidRDefault="003264CE" w:rsidP="003264CE">
      <w:pPr>
        <w:tabs>
          <w:tab w:val="left" w:pos="6237"/>
        </w:tabs>
        <w:jc w:val="both"/>
        <w:rPr>
          <w:sz w:val="24"/>
        </w:rPr>
      </w:pPr>
      <w:r w:rsidRPr="005765F0">
        <w:rPr>
          <w:sz w:val="24"/>
        </w:rPr>
        <w:t>работников здравоохранения Российской Федерации</w:t>
      </w:r>
      <w:r w:rsidRPr="005765F0">
        <w:rPr>
          <w:i/>
          <w:sz w:val="24"/>
        </w:rPr>
        <w:t xml:space="preserve">      _______________/ </w:t>
      </w:r>
      <w:r w:rsidRPr="005765F0">
        <w:rPr>
          <w:sz w:val="24"/>
        </w:rPr>
        <w:t xml:space="preserve">Г.А. </w:t>
      </w:r>
      <w:proofErr w:type="spellStart"/>
      <w:r w:rsidRPr="005765F0">
        <w:rPr>
          <w:sz w:val="24"/>
        </w:rPr>
        <w:t>Попадюк</w:t>
      </w:r>
      <w:proofErr w:type="spellEnd"/>
    </w:p>
    <w:p w:rsidR="003264CE" w:rsidRPr="005765F0" w:rsidRDefault="003264CE" w:rsidP="003264CE">
      <w:pPr>
        <w:spacing w:before="360"/>
        <w:ind w:right="-6"/>
        <w:jc w:val="both"/>
        <w:rPr>
          <w:sz w:val="24"/>
        </w:rPr>
      </w:pPr>
      <w:r w:rsidRPr="005765F0">
        <w:rPr>
          <w:sz w:val="24"/>
        </w:rPr>
        <w:t>Специалист аппарата Пензенской областной организации</w:t>
      </w:r>
    </w:p>
    <w:p w:rsidR="003264CE" w:rsidRPr="005765F0" w:rsidRDefault="003264CE" w:rsidP="003264CE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5765F0">
        <w:rPr>
          <w:sz w:val="24"/>
        </w:rPr>
        <w:t>профсоюза работников здравоохранения                             _______________/ Д.В. Антонов</w:t>
      </w:r>
    </w:p>
    <w:p w:rsidR="003264CE" w:rsidRPr="005765F0" w:rsidRDefault="003264CE" w:rsidP="003264CE">
      <w:pPr>
        <w:spacing w:before="240"/>
        <w:ind w:right="-6"/>
        <w:jc w:val="both"/>
        <w:rPr>
          <w:sz w:val="24"/>
        </w:rPr>
      </w:pPr>
      <w:r w:rsidRPr="005765F0">
        <w:rPr>
          <w:sz w:val="24"/>
        </w:rPr>
        <w:t xml:space="preserve">Председатель первичной профсоюзной организации </w:t>
      </w:r>
    </w:p>
    <w:p w:rsidR="003264CE" w:rsidRPr="005765F0" w:rsidRDefault="003264CE" w:rsidP="003264CE">
      <w:pPr>
        <w:ind w:right="-6"/>
        <w:jc w:val="both"/>
        <w:rPr>
          <w:sz w:val="24"/>
        </w:rPr>
      </w:pPr>
      <w:r w:rsidRPr="005765F0">
        <w:rPr>
          <w:sz w:val="24"/>
        </w:rPr>
        <w:t xml:space="preserve">ГБУЗ «Городская детская </w:t>
      </w:r>
      <w:proofErr w:type="gramStart"/>
      <w:r w:rsidRPr="005765F0">
        <w:rPr>
          <w:sz w:val="24"/>
        </w:rPr>
        <w:t xml:space="preserve">поликлиника»   </w:t>
      </w:r>
      <w:proofErr w:type="gramEnd"/>
      <w:r w:rsidRPr="005765F0">
        <w:rPr>
          <w:sz w:val="24"/>
        </w:rPr>
        <w:t xml:space="preserve">                 __________________/  М.Б. Ермолаева </w:t>
      </w:r>
    </w:p>
    <w:p w:rsidR="003264CE" w:rsidRPr="005765F0" w:rsidRDefault="003264CE" w:rsidP="003264CE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5765F0">
        <w:rPr>
          <w:sz w:val="24"/>
        </w:rPr>
        <w:t xml:space="preserve">Председатель региональной общественной организации по защите </w:t>
      </w:r>
    </w:p>
    <w:p w:rsidR="003264CE" w:rsidRPr="005765F0" w:rsidRDefault="003264CE" w:rsidP="003264CE">
      <w:pPr>
        <w:pStyle w:val="a3"/>
        <w:tabs>
          <w:tab w:val="num" w:pos="720"/>
        </w:tabs>
        <w:ind w:right="-3"/>
        <w:rPr>
          <w:sz w:val="24"/>
        </w:rPr>
      </w:pPr>
      <w:r w:rsidRPr="005765F0">
        <w:rPr>
          <w:sz w:val="24"/>
        </w:rPr>
        <w:t xml:space="preserve">прав и законных интересов медицинских и фармацевтических </w:t>
      </w:r>
    </w:p>
    <w:p w:rsidR="003264CE" w:rsidRPr="005765F0" w:rsidRDefault="003264CE" w:rsidP="003264CE">
      <w:pPr>
        <w:pStyle w:val="a3"/>
        <w:tabs>
          <w:tab w:val="num" w:pos="720"/>
        </w:tabs>
        <w:ind w:right="-6"/>
        <w:rPr>
          <w:sz w:val="24"/>
        </w:rPr>
      </w:pPr>
      <w:r w:rsidRPr="005765F0">
        <w:rPr>
          <w:sz w:val="24"/>
        </w:rPr>
        <w:t xml:space="preserve">работников «Врачебная палата» Пензенской области, главный врач </w:t>
      </w:r>
    </w:p>
    <w:p w:rsidR="003264CE" w:rsidRPr="005765F0" w:rsidRDefault="003264CE" w:rsidP="003264CE">
      <w:pPr>
        <w:pStyle w:val="a3"/>
        <w:tabs>
          <w:tab w:val="num" w:pos="720"/>
        </w:tabs>
        <w:ind w:right="-6"/>
        <w:rPr>
          <w:sz w:val="24"/>
        </w:rPr>
      </w:pPr>
      <w:r w:rsidRPr="005765F0">
        <w:rPr>
          <w:sz w:val="24"/>
        </w:rPr>
        <w:t xml:space="preserve">ГБУЗ «Пензенская областная детская клиническая </w:t>
      </w:r>
    </w:p>
    <w:p w:rsidR="003264CE" w:rsidRPr="005765F0" w:rsidRDefault="003264CE" w:rsidP="003264CE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5765F0">
        <w:rPr>
          <w:sz w:val="24"/>
        </w:rPr>
        <w:t xml:space="preserve">больница им. Н.Ф. </w:t>
      </w:r>
      <w:proofErr w:type="gramStart"/>
      <w:r w:rsidRPr="005765F0">
        <w:rPr>
          <w:sz w:val="24"/>
        </w:rPr>
        <w:t xml:space="preserve">Филатова»   </w:t>
      </w:r>
      <w:proofErr w:type="gramEnd"/>
      <w:r w:rsidRPr="005765F0">
        <w:rPr>
          <w:sz w:val="24"/>
        </w:rPr>
        <w:t xml:space="preserve">                                           _______________/ М.С. Баженов</w:t>
      </w:r>
    </w:p>
    <w:p w:rsidR="003264CE" w:rsidRPr="005765F0" w:rsidRDefault="003264CE" w:rsidP="003264CE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5765F0">
        <w:rPr>
          <w:sz w:val="24"/>
        </w:rPr>
        <w:t xml:space="preserve">Член региональной общественной организации по защите прав и </w:t>
      </w:r>
    </w:p>
    <w:p w:rsidR="003264CE" w:rsidRPr="005765F0" w:rsidRDefault="003264CE" w:rsidP="003264CE">
      <w:pPr>
        <w:pStyle w:val="a3"/>
        <w:tabs>
          <w:tab w:val="num" w:pos="720"/>
        </w:tabs>
        <w:ind w:right="-3"/>
        <w:rPr>
          <w:sz w:val="24"/>
        </w:rPr>
      </w:pPr>
      <w:r w:rsidRPr="005765F0">
        <w:rPr>
          <w:sz w:val="24"/>
        </w:rPr>
        <w:t xml:space="preserve">законных интересов медицинских и фармацевтических работников </w:t>
      </w:r>
    </w:p>
    <w:p w:rsidR="003264CE" w:rsidRPr="005765F0" w:rsidRDefault="003264CE" w:rsidP="003264CE">
      <w:pPr>
        <w:pStyle w:val="a3"/>
        <w:tabs>
          <w:tab w:val="num" w:pos="720"/>
        </w:tabs>
        <w:ind w:right="-6"/>
        <w:rPr>
          <w:sz w:val="24"/>
        </w:rPr>
      </w:pPr>
      <w:r w:rsidRPr="005765F0">
        <w:rPr>
          <w:sz w:val="24"/>
        </w:rPr>
        <w:t xml:space="preserve">«Врачебная палата» Пензенской области, главный врач </w:t>
      </w:r>
    </w:p>
    <w:p w:rsidR="003264CE" w:rsidRPr="005765F0" w:rsidRDefault="003264CE" w:rsidP="003264CE">
      <w:pPr>
        <w:pStyle w:val="a3"/>
        <w:tabs>
          <w:tab w:val="num" w:pos="720"/>
        </w:tabs>
        <w:ind w:right="-6"/>
        <w:rPr>
          <w:sz w:val="24"/>
        </w:rPr>
      </w:pPr>
      <w:r w:rsidRPr="005765F0">
        <w:rPr>
          <w:sz w:val="24"/>
        </w:rPr>
        <w:t xml:space="preserve">ГБУЗ «Пензенский областной госпиталь </w:t>
      </w:r>
    </w:p>
    <w:p w:rsidR="003264CE" w:rsidRPr="005765F0" w:rsidRDefault="003264CE" w:rsidP="003264CE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proofErr w:type="gramStart"/>
      <w:r w:rsidRPr="005765F0">
        <w:rPr>
          <w:sz w:val="24"/>
        </w:rPr>
        <w:t>для  ветеранов</w:t>
      </w:r>
      <w:proofErr w:type="gramEnd"/>
      <w:r w:rsidRPr="005765F0">
        <w:rPr>
          <w:sz w:val="24"/>
        </w:rPr>
        <w:t xml:space="preserve"> войн»                                                          _______________/ В.А. </w:t>
      </w:r>
      <w:proofErr w:type="spellStart"/>
      <w:r w:rsidRPr="005765F0">
        <w:rPr>
          <w:sz w:val="24"/>
        </w:rPr>
        <w:t>Аббакумов</w:t>
      </w:r>
      <w:proofErr w:type="spellEnd"/>
    </w:p>
    <w:p w:rsidR="003264CE" w:rsidRPr="005765F0" w:rsidRDefault="003264CE" w:rsidP="003264CE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5765F0">
        <w:rPr>
          <w:sz w:val="24"/>
        </w:rPr>
        <w:t xml:space="preserve">Член региональной общественной организации по защите прав и </w:t>
      </w:r>
    </w:p>
    <w:p w:rsidR="003264CE" w:rsidRPr="005765F0" w:rsidRDefault="003264CE" w:rsidP="003264CE">
      <w:pPr>
        <w:pStyle w:val="a3"/>
        <w:tabs>
          <w:tab w:val="num" w:pos="720"/>
        </w:tabs>
        <w:ind w:right="-3"/>
        <w:rPr>
          <w:sz w:val="24"/>
        </w:rPr>
      </w:pPr>
      <w:r w:rsidRPr="005765F0">
        <w:rPr>
          <w:sz w:val="24"/>
        </w:rPr>
        <w:t xml:space="preserve">законных интересов медицинских и фармацевтических работников </w:t>
      </w:r>
    </w:p>
    <w:p w:rsidR="003264CE" w:rsidRPr="005765F0" w:rsidRDefault="003264CE" w:rsidP="003264CE">
      <w:pPr>
        <w:pStyle w:val="a3"/>
        <w:tabs>
          <w:tab w:val="num" w:pos="720"/>
        </w:tabs>
        <w:ind w:right="-3"/>
        <w:rPr>
          <w:sz w:val="24"/>
        </w:rPr>
      </w:pPr>
      <w:r w:rsidRPr="005765F0">
        <w:rPr>
          <w:sz w:val="24"/>
        </w:rPr>
        <w:t xml:space="preserve">«Врачебная палата» Пензенской области, главный врач </w:t>
      </w:r>
    </w:p>
    <w:p w:rsidR="003264CE" w:rsidRPr="005765F0" w:rsidRDefault="003264CE" w:rsidP="003264CE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ГАУЗ Пензенской области </w:t>
      </w:r>
    </w:p>
    <w:p w:rsidR="003264CE" w:rsidRPr="005765F0" w:rsidRDefault="003264CE" w:rsidP="00E95FD3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«Пензенская стоматологическая </w:t>
      </w:r>
      <w:proofErr w:type="gramStart"/>
      <w:r w:rsidRPr="005765F0">
        <w:rPr>
          <w:rStyle w:val="FontStyle37"/>
          <w:sz w:val="24"/>
          <w:szCs w:val="24"/>
        </w:rPr>
        <w:t xml:space="preserve">поликлиника»   </w:t>
      </w:r>
      <w:proofErr w:type="gramEnd"/>
      <w:r w:rsidRPr="005765F0">
        <w:rPr>
          <w:rStyle w:val="FontStyle37"/>
          <w:sz w:val="24"/>
          <w:szCs w:val="24"/>
        </w:rPr>
        <w:t xml:space="preserve">                    </w:t>
      </w:r>
      <w:r w:rsidRPr="005765F0">
        <w:rPr>
          <w:sz w:val="24"/>
        </w:rPr>
        <w:t xml:space="preserve">_______________/ </w:t>
      </w:r>
      <w:r w:rsidRPr="005765F0">
        <w:rPr>
          <w:rStyle w:val="FontStyle37"/>
          <w:sz w:val="24"/>
          <w:szCs w:val="24"/>
        </w:rPr>
        <w:t xml:space="preserve">Е.А. </w:t>
      </w:r>
      <w:proofErr w:type="spellStart"/>
      <w:r w:rsidRPr="005765F0">
        <w:rPr>
          <w:rStyle w:val="FontStyle37"/>
          <w:sz w:val="24"/>
          <w:szCs w:val="24"/>
        </w:rPr>
        <w:t>Блащук</w:t>
      </w:r>
      <w:proofErr w:type="spellEnd"/>
    </w:p>
    <w:sectPr w:rsidR="003264CE" w:rsidRPr="005765F0" w:rsidSect="0047732B">
      <w:footerReference w:type="default" r:id="rId8"/>
      <w:pgSz w:w="11906" w:h="16838" w:code="9"/>
      <w:pgMar w:top="1644" w:right="567" w:bottom="170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0095" w:rsidRDefault="00FD0095" w:rsidP="0011314B">
      <w:r>
        <w:separator/>
      </w:r>
    </w:p>
  </w:endnote>
  <w:endnote w:type="continuationSeparator" w:id="0">
    <w:p w:rsidR="00FD0095" w:rsidRDefault="00FD0095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0095" w:rsidRDefault="00FD0095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0095" w:rsidRDefault="00FD0095" w:rsidP="0011314B">
      <w:r>
        <w:separator/>
      </w:r>
    </w:p>
  </w:footnote>
  <w:footnote w:type="continuationSeparator" w:id="0">
    <w:p w:rsidR="00FD0095" w:rsidRDefault="00FD0095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8E979B2"/>
    <w:multiLevelType w:val="hybridMultilevel"/>
    <w:tmpl w:val="CE843F74"/>
    <w:lvl w:ilvl="0" w:tplc="0419000D">
      <w:start w:val="1"/>
      <w:numFmt w:val="bullet"/>
      <w:lvlText w:val=""/>
      <w:lvlJc w:val="left"/>
      <w:pPr>
        <w:ind w:left="19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">
    <w:nsid w:val="0AE94F74"/>
    <w:multiLevelType w:val="hybridMultilevel"/>
    <w:tmpl w:val="A044F3CE"/>
    <w:lvl w:ilvl="0" w:tplc="F45E497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85A6B93"/>
    <w:multiLevelType w:val="hybridMultilevel"/>
    <w:tmpl w:val="7DDE4120"/>
    <w:lvl w:ilvl="0" w:tplc="835869B4">
      <w:start w:val="1"/>
      <w:numFmt w:val="decimal"/>
      <w:lvlText w:val="%1)"/>
      <w:lvlJc w:val="left"/>
      <w:pPr>
        <w:ind w:left="2021" w:hanging="117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C6A4966"/>
    <w:multiLevelType w:val="hybridMultilevel"/>
    <w:tmpl w:val="3604C136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D">
      <w:start w:val="1"/>
      <w:numFmt w:val="bullet"/>
      <w:lvlText w:val=""/>
      <w:lvlJc w:val="left"/>
      <w:pPr>
        <w:ind w:left="4875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8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10">
    <w:nsid w:val="22EE3C52"/>
    <w:multiLevelType w:val="hybridMultilevel"/>
    <w:tmpl w:val="0C0A3C36"/>
    <w:lvl w:ilvl="0" w:tplc="F6C207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D525F36"/>
    <w:multiLevelType w:val="hybridMultilevel"/>
    <w:tmpl w:val="C4465F2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33201072"/>
    <w:multiLevelType w:val="hybridMultilevel"/>
    <w:tmpl w:val="6B424BF8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4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5C3497"/>
    <w:multiLevelType w:val="hybridMultilevel"/>
    <w:tmpl w:val="96305CA6"/>
    <w:lvl w:ilvl="0" w:tplc="0419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7">
    <w:nsid w:val="3ED8288F"/>
    <w:multiLevelType w:val="hybridMultilevel"/>
    <w:tmpl w:val="4ABA5434"/>
    <w:lvl w:ilvl="0" w:tplc="A19A3E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43CD43E7"/>
    <w:multiLevelType w:val="hybridMultilevel"/>
    <w:tmpl w:val="6C44EDE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0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48E12F9D"/>
    <w:multiLevelType w:val="multilevel"/>
    <w:tmpl w:val="D144B6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2">
    <w:nsid w:val="55236C25"/>
    <w:multiLevelType w:val="multilevel"/>
    <w:tmpl w:val="4BAA50C6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16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/>
      </w:rPr>
    </w:lvl>
  </w:abstractNum>
  <w:abstractNum w:abstractNumId="23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54C6004"/>
    <w:multiLevelType w:val="multilevel"/>
    <w:tmpl w:val="7EBEAB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6">
    <w:nsid w:val="65831F02"/>
    <w:multiLevelType w:val="hybridMultilevel"/>
    <w:tmpl w:val="50FE8A20"/>
    <w:lvl w:ilvl="0" w:tplc="988CCB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5AA6B89"/>
    <w:multiLevelType w:val="hybridMultilevel"/>
    <w:tmpl w:val="696E3F7E"/>
    <w:lvl w:ilvl="0" w:tplc="60AE7D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6A7D188A"/>
    <w:multiLevelType w:val="hybridMultilevel"/>
    <w:tmpl w:val="75BC4BF0"/>
    <w:lvl w:ilvl="0" w:tplc="0588950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6C176D5A"/>
    <w:multiLevelType w:val="hybridMultilevel"/>
    <w:tmpl w:val="E4E831F4"/>
    <w:lvl w:ilvl="0" w:tplc="0419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CF13A0C"/>
    <w:multiLevelType w:val="hybridMultilevel"/>
    <w:tmpl w:val="5B369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741C2ECC"/>
    <w:multiLevelType w:val="hybridMultilevel"/>
    <w:tmpl w:val="1C900480"/>
    <w:lvl w:ilvl="0" w:tplc="0419000D">
      <w:start w:val="1"/>
      <w:numFmt w:val="bullet"/>
      <w:lvlText w:val=""/>
      <w:lvlJc w:val="left"/>
      <w:pPr>
        <w:ind w:left="43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37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8">
    <w:nsid w:val="7A78259C"/>
    <w:multiLevelType w:val="hybridMultilevel"/>
    <w:tmpl w:val="0328548C"/>
    <w:lvl w:ilvl="0" w:tplc="EA568E8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28"/>
  </w:num>
  <w:num w:numId="4">
    <w:abstractNumId w:val="34"/>
  </w:num>
  <w:num w:numId="5">
    <w:abstractNumId w:val="1"/>
  </w:num>
  <w:num w:numId="6">
    <w:abstractNumId w:val="6"/>
  </w:num>
  <w:num w:numId="7">
    <w:abstractNumId w:val="19"/>
  </w:num>
  <w:num w:numId="8">
    <w:abstractNumId w:val="29"/>
  </w:num>
  <w:num w:numId="9">
    <w:abstractNumId w:val="33"/>
  </w:num>
  <w:num w:numId="10">
    <w:abstractNumId w:val="23"/>
  </w:num>
  <w:num w:numId="11">
    <w:abstractNumId w:val="15"/>
  </w:num>
  <w:num w:numId="12">
    <w:abstractNumId w:val="9"/>
  </w:num>
  <w:num w:numId="13">
    <w:abstractNumId w:val="37"/>
  </w:num>
  <w:num w:numId="14">
    <w:abstractNumId w:val="39"/>
  </w:num>
  <w:num w:numId="15">
    <w:abstractNumId w:val="35"/>
  </w:num>
  <w:num w:numId="16">
    <w:abstractNumId w:val="24"/>
  </w:num>
  <w:num w:numId="17">
    <w:abstractNumId w:val="14"/>
  </w:num>
  <w:num w:numId="18">
    <w:abstractNumId w:val="0"/>
  </w:num>
  <w:num w:numId="19">
    <w:abstractNumId w:val="11"/>
  </w:num>
  <w:num w:numId="20">
    <w:abstractNumId w:val="20"/>
  </w:num>
  <w:num w:numId="21">
    <w:abstractNumId w:val="5"/>
  </w:num>
  <w:num w:numId="22">
    <w:abstractNumId w:val="27"/>
  </w:num>
  <w:num w:numId="23">
    <w:abstractNumId w:val="17"/>
  </w:num>
  <w:num w:numId="24">
    <w:abstractNumId w:val="16"/>
  </w:num>
  <w:num w:numId="25">
    <w:abstractNumId w:val="30"/>
  </w:num>
  <w:num w:numId="26">
    <w:abstractNumId w:val="32"/>
  </w:num>
  <w:num w:numId="27">
    <w:abstractNumId w:val="26"/>
  </w:num>
  <w:num w:numId="28">
    <w:abstractNumId w:val="25"/>
  </w:num>
  <w:num w:numId="29">
    <w:abstractNumId w:val="21"/>
  </w:num>
  <w:num w:numId="30">
    <w:abstractNumId w:val="31"/>
  </w:num>
  <w:num w:numId="31">
    <w:abstractNumId w:val="36"/>
  </w:num>
  <w:num w:numId="32">
    <w:abstractNumId w:val="13"/>
  </w:num>
  <w:num w:numId="33">
    <w:abstractNumId w:val="7"/>
  </w:num>
  <w:num w:numId="34">
    <w:abstractNumId w:val="2"/>
  </w:num>
  <w:num w:numId="35">
    <w:abstractNumId w:val="22"/>
  </w:num>
  <w:num w:numId="36">
    <w:abstractNumId w:val="10"/>
  </w:num>
  <w:num w:numId="37">
    <w:abstractNumId w:val="38"/>
  </w:num>
  <w:num w:numId="38">
    <w:abstractNumId w:val="18"/>
  </w:num>
  <w:num w:numId="39">
    <w:abstractNumId w:val="3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498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5B0"/>
    <w:rsid w:val="00000908"/>
    <w:rsid w:val="00000A00"/>
    <w:rsid w:val="0000177F"/>
    <w:rsid w:val="00002084"/>
    <w:rsid w:val="00002C7E"/>
    <w:rsid w:val="00004A60"/>
    <w:rsid w:val="000053AD"/>
    <w:rsid w:val="00006B42"/>
    <w:rsid w:val="00006DE5"/>
    <w:rsid w:val="00006FCC"/>
    <w:rsid w:val="00007B4F"/>
    <w:rsid w:val="00007BC7"/>
    <w:rsid w:val="00007E93"/>
    <w:rsid w:val="0001037B"/>
    <w:rsid w:val="00010994"/>
    <w:rsid w:val="00011C17"/>
    <w:rsid w:val="00012281"/>
    <w:rsid w:val="00012DCA"/>
    <w:rsid w:val="00013B8F"/>
    <w:rsid w:val="00014F8F"/>
    <w:rsid w:val="00015584"/>
    <w:rsid w:val="000168D3"/>
    <w:rsid w:val="00016E0F"/>
    <w:rsid w:val="00016F30"/>
    <w:rsid w:val="00017F6A"/>
    <w:rsid w:val="00020D2B"/>
    <w:rsid w:val="00021202"/>
    <w:rsid w:val="000219F5"/>
    <w:rsid w:val="0002259A"/>
    <w:rsid w:val="00022C46"/>
    <w:rsid w:val="000258B0"/>
    <w:rsid w:val="0002734E"/>
    <w:rsid w:val="0002757A"/>
    <w:rsid w:val="000276AE"/>
    <w:rsid w:val="00027CCC"/>
    <w:rsid w:val="00030224"/>
    <w:rsid w:val="00031231"/>
    <w:rsid w:val="000338E4"/>
    <w:rsid w:val="00033C90"/>
    <w:rsid w:val="000348E3"/>
    <w:rsid w:val="00034B53"/>
    <w:rsid w:val="00034DB6"/>
    <w:rsid w:val="00035096"/>
    <w:rsid w:val="00035A84"/>
    <w:rsid w:val="0003643B"/>
    <w:rsid w:val="00037034"/>
    <w:rsid w:val="000372CB"/>
    <w:rsid w:val="000378EE"/>
    <w:rsid w:val="00040366"/>
    <w:rsid w:val="00040E6E"/>
    <w:rsid w:val="0004105A"/>
    <w:rsid w:val="00043739"/>
    <w:rsid w:val="00043AD2"/>
    <w:rsid w:val="00043C5E"/>
    <w:rsid w:val="00045622"/>
    <w:rsid w:val="00046C23"/>
    <w:rsid w:val="00047B22"/>
    <w:rsid w:val="00051A13"/>
    <w:rsid w:val="00051C76"/>
    <w:rsid w:val="0005200A"/>
    <w:rsid w:val="000521B0"/>
    <w:rsid w:val="0005236C"/>
    <w:rsid w:val="000535D4"/>
    <w:rsid w:val="00054839"/>
    <w:rsid w:val="00054D78"/>
    <w:rsid w:val="00056EF1"/>
    <w:rsid w:val="00057123"/>
    <w:rsid w:val="00057BFE"/>
    <w:rsid w:val="0006019A"/>
    <w:rsid w:val="00061188"/>
    <w:rsid w:val="00061532"/>
    <w:rsid w:val="000630A1"/>
    <w:rsid w:val="000644D9"/>
    <w:rsid w:val="00065343"/>
    <w:rsid w:val="00066D64"/>
    <w:rsid w:val="00070595"/>
    <w:rsid w:val="000709DA"/>
    <w:rsid w:val="00070DC3"/>
    <w:rsid w:val="000711AB"/>
    <w:rsid w:val="00071A20"/>
    <w:rsid w:val="000730A3"/>
    <w:rsid w:val="000730C2"/>
    <w:rsid w:val="0007314D"/>
    <w:rsid w:val="00073524"/>
    <w:rsid w:val="0007393B"/>
    <w:rsid w:val="00073D68"/>
    <w:rsid w:val="0007430D"/>
    <w:rsid w:val="00074442"/>
    <w:rsid w:val="00074E29"/>
    <w:rsid w:val="00075058"/>
    <w:rsid w:val="00075C7D"/>
    <w:rsid w:val="00075E19"/>
    <w:rsid w:val="000760BA"/>
    <w:rsid w:val="00080247"/>
    <w:rsid w:val="00081D49"/>
    <w:rsid w:val="000823E6"/>
    <w:rsid w:val="0008284E"/>
    <w:rsid w:val="00082D5C"/>
    <w:rsid w:val="00082EEE"/>
    <w:rsid w:val="00084759"/>
    <w:rsid w:val="00084978"/>
    <w:rsid w:val="00085F9B"/>
    <w:rsid w:val="00090728"/>
    <w:rsid w:val="00091AE1"/>
    <w:rsid w:val="00092905"/>
    <w:rsid w:val="00092BB5"/>
    <w:rsid w:val="000940C3"/>
    <w:rsid w:val="00095E7F"/>
    <w:rsid w:val="000968CC"/>
    <w:rsid w:val="000974F8"/>
    <w:rsid w:val="00097647"/>
    <w:rsid w:val="000A300B"/>
    <w:rsid w:val="000A3DFE"/>
    <w:rsid w:val="000A4343"/>
    <w:rsid w:val="000A4A09"/>
    <w:rsid w:val="000A5615"/>
    <w:rsid w:val="000B103F"/>
    <w:rsid w:val="000B1A06"/>
    <w:rsid w:val="000B1F32"/>
    <w:rsid w:val="000B2C4C"/>
    <w:rsid w:val="000B37D2"/>
    <w:rsid w:val="000B47E8"/>
    <w:rsid w:val="000B51BD"/>
    <w:rsid w:val="000B53E2"/>
    <w:rsid w:val="000B5B25"/>
    <w:rsid w:val="000B60A3"/>
    <w:rsid w:val="000B6790"/>
    <w:rsid w:val="000B6C33"/>
    <w:rsid w:val="000B6CF4"/>
    <w:rsid w:val="000B6F05"/>
    <w:rsid w:val="000C019A"/>
    <w:rsid w:val="000C16E7"/>
    <w:rsid w:val="000C41CE"/>
    <w:rsid w:val="000C4BA6"/>
    <w:rsid w:val="000C4DD2"/>
    <w:rsid w:val="000C5090"/>
    <w:rsid w:val="000C719C"/>
    <w:rsid w:val="000C7341"/>
    <w:rsid w:val="000C7EE5"/>
    <w:rsid w:val="000C7FF5"/>
    <w:rsid w:val="000D207B"/>
    <w:rsid w:val="000D215B"/>
    <w:rsid w:val="000D2527"/>
    <w:rsid w:val="000D2F4F"/>
    <w:rsid w:val="000D3608"/>
    <w:rsid w:val="000D3642"/>
    <w:rsid w:val="000D368B"/>
    <w:rsid w:val="000D4276"/>
    <w:rsid w:val="000D5A60"/>
    <w:rsid w:val="000D5BE8"/>
    <w:rsid w:val="000D5C72"/>
    <w:rsid w:val="000D7076"/>
    <w:rsid w:val="000D7B55"/>
    <w:rsid w:val="000E246B"/>
    <w:rsid w:val="000E28CA"/>
    <w:rsid w:val="000E43E6"/>
    <w:rsid w:val="000E4658"/>
    <w:rsid w:val="000E50B8"/>
    <w:rsid w:val="000E5CEC"/>
    <w:rsid w:val="000E5F07"/>
    <w:rsid w:val="000E6111"/>
    <w:rsid w:val="000E619F"/>
    <w:rsid w:val="000E629C"/>
    <w:rsid w:val="000E6584"/>
    <w:rsid w:val="000E720A"/>
    <w:rsid w:val="000E7C92"/>
    <w:rsid w:val="000E7DDE"/>
    <w:rsid w:val="000F232D"/>
    <w:rsid w:val="000F2345"/>
    <w:rsid w:val="000F6418"/>
    <w:rsid w:val="000F7C96"/>
    <w:rsid w:val="000F7C9B"/>
    <w:rsid w:val="000F7CC2"/>
    <w:rsid w:val="001008E8"/>
    <w:rsid w:val="00100972"/>
    <w:rsid w:val="00100D03"/>
    <w:rsid w:val="00100E8B"/>
    <w:rsid w:val="00101314"/>
    <w:rsid w:val="00101502"/>
    <w:rsid w:val="00101DE0"/>
    <w:rsid w:val="001026AC"/>
    <w:rsid w:val="00102907"/>
    <w:rsid w:val="0010399F"/>
    <w:rsid w:val="00104B87"/>
    <w:rsid w:val="00105E2D"/>
    <w:rsid w:val="00106E9A"/>
    <w:rsid w:val="00106FCA"/>
    <w:rsid w:val="001077FA"/>
    <w:rsid w:val="00107CDC"/>
    <w:rsid w:val="00107DEB"/>
    <w:rsid w:val="00110740"/>
    <w:rsid w:val="00110E6E"/>
    <w:rsid w:val="00111569"/>
    <w:rsid w:val="00111571"/>
    <w:rsid w:val="001117D8"/>
    <w:rsid w:val="00112133"/>
    <w:rsid w:val="001125CD"/>
    <w:rsid w:val="00112DD5"/>
    <w:rsid w:val="0011314B"/>
    <w:rsid w:val="00114273"/>
    <w:rsid w:val="001155A9"/>
    <w:rsid w:val="00116274"/>
    <w:rsid w:val="00116408"/>
    <w:rsid w:val="0011650A"/>
    <w:rsid w:val="001168FB"/>
    <w:rsid w:val="00120C9C"/>
    <w:rsid w:val="00120D00"/>
    <w:rsid w:val="00121A65"/>
    <w:rsid w:val="00122FEA"/>
    <w:rsid w:val="0012304D"/>
    <w:rsid w:val="00123CFC"/>
    <w:rsid w:val="00124802"/>
    <w:rsid w:val="00125BB2"/>
    <w:rsid w:val="00126988"/>
    <w:rsid w:val="001271B6"/>
    <w:rsid w:val="00127EF2"/>
    <w:rsid w:val="00130537"/>
    <w:rsid w:val="00130F25"/>
    <w:rsid w:val="00131543"/>
    <w:rsid w:val="0013271C"/>
    <w:rsid w:val="00132EC2"/>
    <w:rsid w:val="00133A50"/>
    <w:rsid w:val="00134378"/>
    <w:rsid w:val="00134511"/>
    <w:rsid w:val="00134862"/>
    <w:rsid w:val="00134B8E"/>
    <w:rsid w:val="00135DD3"/>
    <w:rsid w:val="00136B06"/>
    <w:rsid w:val="00136BE2"/>
    <w:rsid w:val="001376DD"/>
    <w:rsid w:val="00137D8B"/>
    <w:rsid w:val="00140957"/>
    <w:rsid w:val="00141626"/>
    <w:rsid w:val="0014276C"/>
    <w:rsid w:val="00142A09"/>
    <w:rsid w:val="00143A18"/>
    <w:rsid w:val="00143EBB"/>
    <w:rsid w:val="00146344"/>
    <w:rsid w:val="001466F2"/>
    <w:rsid w:val="001468FC"/>
    <w:rsid w:val="001477B4"/>
    <w:rsid w:val="00147F90"/>
    <w:rsid w:val="00150C18"/>
    <w:rsid w:val="00150E62"/>
    <w:rsid w:val="00150EDD"/>
    <w:rsid w:val="00151AF8"/>
    <w:rsid w:val="0015270D"/>
    <w:rsid w:val="00152839"/>
    <w:rsid w:val="00152C10"/>
    <w:rsid w:val="0015375C"/>
    <w:rsid w:val="00153D01"/>
    <w:rsid w:val="0015401F"/>
    <w:rsid w:val="00154303"/>
    <w:rsid w:val="0015529E"/>
    <w:rsid w:val="001552CF"/>
    <w:rsid w:val="001553FF"/>
    <w:rsid w:val="00155493"/>
    <w:rsid w:val="00155E58"/>
    <w:rsid w:val="00155F97"/>
    <w:rsid w:val="00156F90"/>
    <w:rsid w:val="00157002"/>
    <w:rsid w:val="0015781B"/>
    <w:rsid w:val="00157F43"/>
    <w:rsid w:val="00161154"/>
    <w:rsid w:val="00162004"/>
    <w:rsid w:val="001623A2"/>
    <w:rsid w:val="001626C4"/>
    <w:rsid w:val="00162D1D"/>
    <w:rsid w:val="001635EE"/>
    <w:rsid w:val="00163AF3"/>
    <w:rsid w:val="00164276"/>
    <w:rsid w:val="00164926"/>
    <w:rsid w:val="001650B7"/>
    <w:rsid w:val="00165DAB"/>
    <w:rsid w:val="001662AA"/>
    <w:rsid w:val="001669A5"/>
    <w:rsid w:val="001675E8"/>
    <w:rsid w:val="001712C0"/>
    <w:rsid w:val="001713F7"/>
    <w:rsid w:val="0017375A"/>
    <w:rsid w:val="001737D3"/>
    <w:rsid w:val="00175430"/>
    <w:rsid w:val="00175868"/>
    <w:rsid w:val="00175CD5"/>
    <w:rsid w:val="00175E55"/>
    <w:rsid w:val="00176A5D"/>
    <w:rsid w:val="00176F91"/>
    <w:rsid w:val="00177350"/>
    <w:rsid w:val="00182624"/>
    <w:rsid w:val="00182AD0"/>
    <w:rsid w:val="00182C69"/>
    <w:rsid w:val="00183120"/>
    <w:rsid w:val="00183185"/>
    <w:rsid w:val="001832D6"/>
    <w:rsid w:val="00183A75"/>
    <w:rsid w:val="0018402C"/>
    <w:rsid w:val="00184952"/>
    <w:rsid w:val="00184F91"/>
    <w:rsid w:val="0018591D"/>
    <w:rsid w:val="00185C34"/>
    <w:rsid w:val="0018660F"/>
    <w:rsid w:val="00186682"/>
    <w:rsid w:val="001900F7"/>
    <w:rsid w:val="0019078B"/>
    <w:rsid w:val="0019122B"/>
    <w:rsid w:val="0019135D"/>
    <w:rsid w:val="0019222F"/>
    <w:rsid w:val="00192674"/>
    <w:rsid w:val="00192E98"/>
    <w:rsid w:val="0019332A"/>
    <w:rsid w:val="00193EB0"/>
    <w:rsid w:val="001941B2"/>
    <w:rsid w:val="00195542"/>
    <w:rsid w:val="001963FC"/>
    <w:rsid w:val="00196DE2"/>
    <w:rsid w:val="001A093F"/>
    <w:rsid w:val="001A222E"/>
    <w:rsid w:val="001A2501"/>
    <w:rsid w:val="001A2CBA"/>
    <w:rsid w:val="001A3423"/>
    <w:rsid w:val="001A3F71"/>
    <w:rsid w:val="001A4826"/>
    <w:rsid w:val="001A4B58"/>
    <w:rsid w:val="001A66F6"/>
    <w:rsid w:val="001B02CA"/>
    <w:rsid w:val="001B422E"/>
    <w:rsid w:val="001B4776"/>
    <w:rsid w:val="001B5427"/>
    <w:rsid w:val="001B5495"/>
    <w:rsid w:val="001B57DA"/>
    <w:rsid w:val="001B5A55"/>
    <w:rsid w:val="001B7362"/>
    <w:rsid w:val="001B75C1"/>
    <w:rsid w:val="001B7CC3"/>
    <w:rsid w:val="001C012E"/>
    <w:rsid w:val="001C10D2"/>
    <w:rsid w:val="001C2B51"/>
    <w:rsid w:val="001C3E84"/>
    <w:rsid w:val="001C3E8E"/>
    <w:rsid w:val="001C50DA"/>
    <w:rsid w:val="001C555A"/>
    <w:rsid w:val="001C6060"/>
    <w:rsid w:val="001C72FD"/>
    <w:rsid w:val="001D0494"/>
    <w:rsid w:val="001D1120"/>
    <w:rsid w:val="001D11E3"/>
    <w:rsid w:val="001D14E0"/>
    <w:rsid w:val="001D1CBA"/>
    <w:rsid w:val="001D27F1"/>
    <w:rsid w:val="001D2C6D"/>
    <w:rsid w:val="001D3FCC"/>
    <w:rsid w:val="001D4E56"/>
    <w:rsid w:val="001D5230"/>
    <w:rsid w:val="001D565E"/>
    <w:rsid w:val="001D5D69"/>
    <w:rsid w:val="001D6B8B"/>
    <w:rsid w:val="001D78DF"/>
    <w:rsid w:val="001E03C1"/>
    <w:rsid w:val="001E12AC"/>
    <w:rsid w:val="001E15AC"/>
    <w:rsid w:val="001E1CBF"/>
    <w:rsid w:val="001E2C48"/>
    <w:rsid w:val="001E54B8"/>
    <w:rsid w:val="001E7011"/>
    <w:rsid w:val="001E7332"/>
    <w:rsid w:val="001F05C5"/>
    <w:rsid w:val="001F05DE"/>
    <w:rsid w:val="001F07DE"/>
    <w:rsid w:val="001F1575"/>
    <w:rsid w:val="001F2275"/>
    <w:rsid w:val="001F2C7D"/>
    <w:rsid w:val="001F2FAD"/>
    <w:rsid w:val="001F3DCA"/>
    <w:rsid w:val="001F4A91"/>
    <w:rsid w:val="001F57F1"/>
    <w:rsid w:val="001F5A6F"/>
    <w:rsid w:val="001F6456"/>
    <w:rsid w:val="002006FA"/>
    <w:rsid w:val="00201D0E"/>
    <w:rsid w:val="00201F93"/>
    <w:rsid w:val="002022B3"/>
    <w:rsid w:val="0020255A"/>
    <w:rsid w:val="00202814"/>
    <w:rsid w:val="00202E95"/>
    <w:rsid w:val="00203704"/>
    <w:rsid w:val="00204FFF"/>
    <w:rsid w:val="0020548A"/>
    <w:rsid w:val="00205B10"/>
    <w:rsid w:val="00206D05"/>
    <w:rsid w:val="00207002"/>
    <w:rsid w:val="00207460"/>
    <w:rsid w:val="00210627"/>
    <w:rsid w:val="00210755"/>
    <w:rsid w:val="00210BED"/>
    <w:rsid w:val="00211076"/>
    <w:rsid w:val="00212503"/>
    <w:rsid w:val="0021294A"/>
    <w:rsid w:val="002131E8"/>
    <w:rsid w:val="002138B2"/>
    <w:rsid w:val="00213E3E"/>
    <w:rsid w:val="002143E1"/>
    <w:rsid w:val="00215261"/>
    <w:rsid w:val="002166E7"/>
    <w:rsid w:val="00217427"/>
    <w:rsid w:val="002209EA"/>
    <w:rsid w:val="00221C1A"/>
    <w:rsid w:val="00222121"/>
    <w:rsid w:val="00222707"/>
    <w:rsid w:val="00222A74"/>
    <w:rsid w:val="00223C0C"/>
    <w:rsid w:val="00224A88"/>
    <w:rsid w:val="00226B68"/>
    <w:rsid w:val="002308FC"/>
    <w:rsid w:val="0023094E"/>
    <w:rsid w:val="00230D0D"/>
    <w:rsid w:val="00231D48"/>
    <w:rsid w:val="00231F54"/>
    <w:rsid w:val="002323C1"/>
    <w:rsid w:val="00232524"/>
    <w:rsid w:val="00232E7F"/>
    <w:rsid w:val="0023338C"/>
    <w:rsid w:val="00233BA0"/>
    <w:rsid w:val="002344E4"/>
    <w:rsid w:val="002345AD"/>
    <w:rsid w:val="0023495D"/>
    <w:rsid w:val="00234E72"/>
    <w:rsid w:val="00234F1D"/>
    <w:rsid w:val="002350EF"/>
    <w:rsid w:val="0023565F"/>
    <w:rsid w:val="00235A66"/>
    <w:rsid w:val="002360FD"/>
    <w:rsid w:val="00236654"/>
    <w:rsid w:val="00236BDA"/>
    <w:rsid w:val="00237C1A"/>
    <w:rsid w:val="0024078C"/>
    <w:rsid w:val="00241725"/>
    <w:rsid w:val="00242AA9"/>
    <w:rsid w:val="00242BC9"/>
    <w:rsid w:val="00243255"/>
    <w:rsid w:val="00244903"/>
    <w:rsid w:val="00244C65"/>
    <w:rsid w:val="00245B84"/>
    <w:rsid w:val="00246036"/>
    <w:rsid w:val="00246752"/>
    <w:rsid w:val="002467EC"/>
    <w:rsid w:val="002505FC"/>
    <w:rsid w:val="002515A9"/>
    <w:rsid w:val="002524A8"/>
    <w:rsid w:val="00252765"/>
    <w:rsid w:val="002529BE"/>
    <w:rsid w:val="00252DB7"/>
    <w:rsid w:val="0025307F"/>
    <w:rsid w:val="0025508D"/>
    <w:rsid w:val="00256734"/>
    <w:rsid w:val="002568AB"/>
    <w:rsid w:val="0025710F"/>
    <w:rsid w:val="002579C3"/>
    <w:rsid w:val="00257AED"/>
    <w:rsid w:val="002618AF"/>
    <w:rsid w:val="00261AF4"/>
    <w:rsid w:val="00263689"/>
    <w:rsid w:val="0026415C"/>
    <w:rsid w:val="00264F86"/>
    <w:rsid w:val="002653C4"/>
    <w:rsid w:val="00265DD2"/>
    <w:rsid w:val="00265DD8"/>
    <w:rsid w:val="002667A5"/>
    <w:rsid w:val="00271582"/>
    <w:rsid w:val="00273B65"/>
    <w:rsid w:val="00273D37"/>
    <w:rsid w:val="00274C46"/>
    <w:rsid w:val="00276021"/>
    <w:rsid w:val="002762DA"/>
    <w:rsid w:val="002765FD"/>
    <w:rsid w:val="002779AC"/>
    <w:rsid w:val="00280142"/>
    <w:rsid w:val="00280E40"/>
    <w:rsid w:val="002810CF"/>
    <w:rsid w:val="002815AB"/>
    <w:rsid w:val="00281F50"/>
    <w:rsid w:val="002830B3"/>
    <w:rsid w:val="00283263"/>
    <w:rsid w:val="002835A3"/>
    <w:rsid w:val="00283C65"/>
    <w:rsid w:val="00287451"/>
    <w:rsid w:val="0029087C"/>
    <w:rsid w:val="0029138F"/>
    <w:rsid w:val="00291B56"/>
    <w:rsid w:val="002926D6"/>
    <w:rsid w:val="002939EA"/>
    <w:rsid w:val="002944E2"/>
    <w:rsid w:val="00294A66"/>
    <w:rsid w:val="00296691"/>
    <w:rsid w:val="00297C20"/>
    <w:rsid w:val="002A0CEF"/>
    <w:rsid w:val="002A104D"/>
    <w:rsid w:val="002A2F7B"/>
    <w:rsid w:val="002A4D3D"/>
    <w:rsid w:val="002A509F"/>
    <w:rsid w:val="002A63D0"/>
    <w:rsid w:val="002A6406"/>
    <w:rsid w:val="002A6AC5"/>
    <w:rsid w:val="002B0581"/>
    <w:rsid w:val="002B119D"/>
    <w:rsid w:val="002B12FC"/>
    <w:rsid w:val="002B1E6C"/>
    <w:rsid w:val="002B2D11"/>
    <w:rsid w:val="002B314C"/>
    <w:rsid w:val="002B3E71"/>
    <w:rsid w:val="002B4808"/>
    <w:rsid w:val="002B574D"/>
    <w:rsid w:val="002B78E8"/>
    <w:rsid w:val="002B79B3"/>
    <w:rsid w:val="002C0350"/>
    <w:rsid w:val="002C109F"/>
    <w:rsid w:val="002C301F"/>
    <w:rsid w:val="002C3545"/>
    <w:rsid w:val="002C3AB9"/>
    <w:rsid w:val="002C46E0"/>
    <w:rsid w:val="002C4D7B"/>
    <w:rsid w:val="002C67ED"/>
    <w:rsid w:val="002C69D7"/>
    <w:rsid w:val="002C7C4E"/>
    <w:rsid w:val="002C7E7C"/>
    <w:rsid w:val="002D011F"/>
    <w:rsid w:val="002D0878"/>
    <w:rsid w:val="002D0A1E"/>
    <w:rsid w:val="002D4161"/>
    <w:rsid w:val="002D433C"/>
    <w:rsid w:val="002D56E7"/>
    <w:rsid w:val="002D57A2"/>
    <w:rsid w:val="002D673B"/>
    <w:rsid w:val="002D6C93"/>
    <w:rsid w:val="002D7198"/>
    <w:rsid w:val="002E0453"/>
    <w:rsid w:val="002E0461"/>
    <w:rsid w:val="002E1AF0"/>
    <w:rsid w:val="002E1F11"/>
    <w:rsid w:val="002E27DD"/>
    <w:rsid w:val="002E3E81"/>
    <w:rsid w:val="002E5921"/>
    <w:rsid w:val="002E5922"/>
    <w:rsid w:val="002E5D77"/>
    <w:rsid w:val="002E6269"/>
    <w:rsid w:val="002E7128"/>
    <w:rsid w:val="002E7B37"/>
    <w:rsid w:val="002F0774"/>
    <w:rsid w:val="002F2021"/>
    <w:rsid w:val="002F28C9"/>
    <w:rsid w:val="002F36F8"/>
    <w:rsid w:val="002F3EB9"/>
    <w:rsid w:val="002F4CD3"/>
    <w:rsid w:val="002F5278"/>
    <w:rsid w:val="002F7339"/>
    <w:rsid w:val="002F791E"/>
    <w:rsid w:val="002F793C"/>
    <w:rsid w:val="0030074D"/>
    <w:rsid w:val="003011F4"/>
    <w:rsid w:val="00301F5C"/>
    <w:rsid w:val="003025E9"/>
    <w:rsid w:val="003031B3"/>
    <w:rsid w:val="00303B54"/>
    <w:rsid w:val="00304018"/>
    <w:rsid w:val="00304666"/>
    <w:rsid w:val="00304F45"/>
    <w:rsid w:val="003063C2"/>
    <w:rsid w:val="003064C0"/>
    <w:rsid w:val="00306B75"/>
    <w:rsid w:val="003105D4"/>
    <w:rsid w:val="00310A8A"/>
    <w:rsid w:val="00311FD7"/>
    <w:rsid w:val="003131A8"/>
    <w:rsid w:val="0031345C"/>
    <w:rsid w:val="00313AC6"/>
    <w:rsid w:val="003143CC"/>
    <w:rsid w:val="003146D0"/>
    <w:rsid w:val="0031483B"/>
    <w:rsid w:val="00314AD9"/>
    <w:rsid w:val="00316E65"/>
    <w:rsid w:val="003170BB"/>
    <w:rsid w:val="00317EF5"/>
    <w:rsid w:val="00320AA7"/>
    <w:rsid w:val="003213F2"/>
    <w:rsid w:val="0032233A"/>
    <w:rsid w:val="00323D02"/>
    <w:rsid w:val="0032418A"/>
    <w:rsid w:val="00325243"/>
    <w:rsid w:val="0032550C"/>
    <w:rsid w:val="003264CE"/>
    <w:rsid w:val="00326693"/>
    <w:rsid w:val="00326699"/>
    <w:rsid w:val="003269F5"/>
    <w:rsid w:val="00327126"/>
    <w:rsid w:val="00327B8D"/>
    <w:rsid w:val="00327EF7"/>
    <w:rsid w:val="0033087E"/>
    <w:rsid w:val="00330D4B"/>
    <w:rsid w:val="00331789"/>
    <w:rsid w:val="00331CB8"/>
    <w:rsid w:val="0033240F"/>
    <w:rsid w:val="00332939"/>
    <w:rsid w:val="00332AF1"/>
    <w:rsid w:val="0033318A"/>
    <w:rsid w:val="00333610"/>
    <w:rsid w:val="00333931"/>
    <w:rsid w:val="00333F81"/>
    <w:rsid w:val="00334A92"/>
    <w:rsid w:val="00334D6E"/>
    <w:rsid w:val="003354A1"/>
    <w:rsid w:val="00335546"/>
    <w:rsid w:val="003367B8"/>
    <w:rsid w:val="00337B2A"/>
    <w:rsid w:val="00337B4C"/>
    <w:rsid w:val="00337E63"/>
    <w:rsid w:val="0034075A"/>
    <w:rsid w:val="00340BFA"/>
    <w:rsid w:val="00340EA7"/>
    <w:rsid w:val="00340F55"/>
    <w:rsid w:val="00345B04"/>
    <w:rsid w:val="00346211"/>
    <w:rsid w:val="0034701B"/>
    <w:rsid w:val="00347951"/>
    <w:rsid w:val="00350105"/>
    <w:rsid w:val="0035083F"/>
    <w:rsid w:val="00350DF7"/>
    <w:rsid w:val="00351254"/>
    <w:rsid w:val="00351B86"/>
    <w:rsid w:val="00351D18"/>
    <w:rsid w:val="00352955"/>
    <w:rsid w:val="00352A7A"/>
    <w:rsid w:val="003542D1"/>
    <w:rsid w:val="003543A8"/>
    <w:rsid w:val="00354E2D"/>
    <w:rsid w:val="00355A0C"/>
    <w:rsid w:val="00355F7C"/>
    <w:rsid w:val="00357533"/>
    <w:rsid w:val="00357845"/>
    <w:rsid w:val="0035785C"/>
    <w:rsid w:val="00360BF1"/>
    <w:rsid w:val="00360F2B"/>
    <w:rsid w:val="0036183F"/>
    <w:rsid w:val="00361B01"/>
    <w:rsid w:val="00361F62"/>
    <w:rsid w:val="00362EE4"/>
    <w:rsid w:val="003641B9"/>
    <w:rsid w:val="00365122"/>
    <w:rsid w:val="00366007"/>
    <w:rsid w:val="0036667C"/>
    <w:rsid w:val="003669A8"/>
    <w:rsid w:val="00366F6E"/>
    <w:rsid w:val="003714C4"/>
    <w:rsid w:val="00372227"/>
    <w:rsid w:val="00372793"/>
    <w:rsid w:val="00372B14"/>
    <w:rsid w:val="00372B3F"/>
    <w:rsid w:val="003738AA"/>
    <w:rsid w:val="003741C1"/>
    <w:rsid w:val="003758D2"/>
    <w:rsid w:val="00375DDE"/>
    <w:rsid w:val="00376507"/>
    <w:rsid w:val="00376A31"/>
    <w:rsid w:val="003772CB"/>
    <w:rsid w:val="003777DF"/>
    <w:rsid w:val="00377B5E"/>
    <w:rsid w:val="00377D2E"/>
    <w:rsid w:val="00380AC3"/>
    <w:rsid w:val="00381191"/>
    <w:rsid w:val="00381389"/>
    <w:rsid w:val="003813E6"/>
    <w:rsid w:val="003835FF"/>
    <w:rsid w:val="00384784"/>
    <w:rsid w:val="00384AC6"/>
    <w:rsid w:val="00385DB7"/>
    <w:rsid w:val="0038781F"/>
    <w:rsid w:val="00387DFA"/>
    <w:rsid w:val="00390177"/>
    <w:rsid w:val="0039046A"/>
    <w:rsid w:val="00390A8B"/>
    <w:rsid w:val="00391C5A"/>
    <w:rsid w:val="0039208D"/>
    <w:rsid w:val="00393BCD"/>
    <w:rsid w:val="00394789"/>
    <w:rsid w:val="00394A3F"/>
    <w:rsid w:val="003956E8"/>
    <w:rsid w:val="00396C37"/>
    <w:rsid w:val="00397748"/>
    <w:rsid w:val="003979ED"/>
    <w:rsid w:val="003A046C"/>
    <w:rsid w:val="003A05F9"/>
    <w:rsid w:val="003A0604"/>
    <w:rsid w:val="003A2221"/>
    <w:rsid w:val="003A2269"/>
    <w:rsid w:val="003A2443"/>
    <w:rsid w:val="003A2F72"/>
    <w:rsid w:val="003A2FA6"/>
    <w:rsid w:val="003A4A30"/>
    <w:rsid w:val="003A4BE6"/>
    <w:rsid w:val="003A4E58"/>
    <w:rsid w:val="003A4FC6"/>
    <w:rsid w:val="003A5D21"/>
    <w:rsid w:val="003A645B"/>
    <w:rsid w:val="003A6A24"/>
    <w:rsid w:val="003A6CB6"/>
    <w:rsid w:val="003A6D64"/>
    <w:rsid w:val="003A7015"/>
    <w:rsid w:val="003A7066"/>
    <w:rsid w:val="003A7817"/>
    <w:rsid w:val="003A78FA"/>
    <w:rsid w:val="003B010F"/>
    <w:rsid w:val="003B0EB1"/>
    <w:rsid w:val="003B140D"/>
    <w:rsid w:val="003B20DC"/>
    <w:rsid w:val="003B2A62"/>
    <w:rsid w:val="003B388E"/>
    <w:rsid w:val="003B4715"/>
    <w:rsid w:val="003B4A48"/>
    <w:rsid w:val="003B654F"/>
    <w:rsid w:val="003C1576"/>
    <w:rsid w:val="003C1775"/>
    <w:rsid w:val="003C1AE9"/>
    <w:rsid w:val="003C1ECC"/>
    <w:rsid w:val="003C2720"/>
    <w:rsid w:val="003C5344"/>
    <w:rsid w:val="003C5D48"/>
    <w:rsid w:val="003C6E03"/>
    <w:rsid w:val="003C6F7E"/>
    <w:rsid w:val="003C735B"/>
    <w:rsid w:val="003D0475"/>
    <w:rsid w:val="003D196D"/>
    <w:rsid w:val="003D1A6E"/>
    <w:rsid w:val="003D29DB"/>
    <w:rsid w:val="003D4504"/>
    <w:rsid w:val="003D45CB"/>
    <w:rsid w:val="003D467B"/>
    <w:rsid w:val="003D4CEA"/>
    <w:rsid w:val="003D58DF"/>
    <w:rsid w:val="003D59FB"/>
    <w:rsid w:val="003D5CA0"/>
    <w:rsid w:val="003D5D90"/>
    <w:rsid w:val="003D64EA"/>
    <w:rsid w:val="003D6AF7"/>
    <w:rsid w:val="003D6E45"/>
    <w:rsid w:val="003E2AC5"/>
    <w:rsid w:val="003E3B76"/>
    <w:rsid w:val="003E3CE1"/>
    <w:rsid w:val="003E4091"/>
    <w:rsid w:val="003E4F91"/>
    <w:rsid w:val="003E6789"/>
    <w:rsid w:val="003E73D9"/>
    <w:rsid w:val="003F00F1"/>
    <w:rsid w:val="003F0687"/>
    <w:rsid w:val="003F4A31"/>
    <w:rsid w:val="003F4F5A"/>
    <w:rsid w:val="003F53C8"/>
    <w:rsid w:val="003F6571"/>
    <w:rsid w:val="003F7384"/>
    <w:rsid w:val="003F79FC"/>
    <w:rsid w:val="0040074E"/>
    <w:rsid w:val="00400BBB"/>
    <w:rsid w:val="00400DF6"/>
    <w:rsid w:val="00401678"/>
    <w:rsid w:val="00402636"/>
    <w:rsid w:val="00402ACE"/>
    <w:rsid w:val="00402C7F"/>
    <w:rsid w:val="00402E71"/>
    <w:rsid w:val="00403214"/>
    <w:rsid w:val="00403CBC"/>
    <w:rsid w:val="004040DE"/>
    <w:rsid w:val="004047BE"/>
    <w:rsid w:val="00404B56"/>
    <w:rsid w:val="0040556C"/>
    <w:rsid w:val="00407AD2"/>
    <w:rsid w:val="00411AF6"/>
    <w:rsid w:val="0041307F"/>
    <w:rsid w:val="00413146"/>
    <w:rsid w:val="004142F8"/>
    <w:rsid w:val="00414F2C"/>
    <w:rsid w:val="00414F96"/>
    <w:rsid w:val="00415ED0"/>
    <w:rsid w:val="00416633"/>
    <w:rsid w:val="00416C0C"/>
    <w:rsid w:val="00416DDD"/>
    <w:rsid w:val="004173D2"/>
    <w:rsid w:val="00420134"/>
    <w:rsid w:val="00422089"/>
    <w:rsid w:val="004222B5"/>
    <w:rsid w:val="00422B65"/>
    <w:rsid w:val="00423168"/>
    <w:rsid w:val="00423515"/>
    <w:rsid w:val="00423926"/>
    <w:rsid w:val="00423B96"/>
    <w:rsid w:val="004248C2"/>
    <w:rsid w:val="00424B78"/>
    <w:rsid w:val="00424BBE"/>
    <w:rsid w:val="00424BDF"/>
    <w:rsid w:val="0042569D"/>
    <w:rsid w:val="00426AD9"/>
    <w:rsid w:val="00426DDD"/>
    <w:rsid w:val="004310EA"/>
    <w:rsid w:val="0043193A"/>
    <w:rsid w:val="00431C24"/>
    <w:rsid w:val="00432079"/>
    <w:rsid w:val="00432818"/>
    <w:rsid w:val="00432E38"/>
    <w:rsid w:val="00433ABE"/>
    <w:rsid w:val="0043426E"/>
    <w:rsid w:val="00434D14"/>
    <w:rsid w:val="00435176"/>
    <w:rsid w:val="00440021"/>
    <w:rsid w:val="00442244"/>
    <w:rsid w:val="00443713"/>
    <w:rsid w:val="00443925"/>
    <w:rsid w:val="00443D64"/>
    <w:rsid w:val="0044435C"/>
    <w:rsid w:val="0044685B"/>
    <w:rsid w:val="00446875"/>
    <w:rsid w:val="00446A40"/>
    <w:rsid w:val="00447561"/>
    <w:rsid w:val="004477C7"/>
    <w:rsid w:val="00451538"/>
    <w:rsid w:val="0045157B"/>
    <w:rsid w:val="00451C0F"/>
    <w:rsid w:val="00451F93"/>
    <w:rsid w:val="00452293"/>
    <w:rsid w:val="00452534"/>
    <w:rsid w:val="00453026"/>
    <w:rsid w:val="00453C77"/>
    <w:rsid w:val="0045404C"/>
    <w:rsid w:val="00454649"/>
    <w:rsid w:val="004548FE"/>
    <w:rsid w:val="00454C35"/>
    <w:rsid w:val="0045570E"/>
    <w:rsid w:val="00455AE6"/>
    <w:rsid w:val="00456AD6"/>
    <w:rsid w:val="00456D83"/>
    <w:rsid w:val="00457882"/>
    <w:rsid w:val="00460770"/>
    <w:rsid w:val="00460D34"/>
    <w:rsid w:val="004614FE"/>
    <w:rsid w:val="00462780"/>
    <w:rsid w:val="004628BF"/>
    <w:rsid w:val="004644CF"/>
    <w:rsid w:val="00464FB8"/>
    <w:rsid w:val="004651BA"/>
    <w:rsid w:val="0046624B"/>
    <w:rsid w:val="00466514"/>
    <w:rsid w:val="00466AC5"/>
    <w:rsid w:val="00466D95"/>
    <w:rsid w:val="00467491"/>
    <w:rsid w:val="00467A47"/>
    <w:rsid w:val="004700B3"/>
    <w:rsid w:val="004702F3"/>
    <w:rsid w:val="00470F2C"/>
    <w:rsid w:val="0047106E"/>
    <w:rsid w:val="00471647"/>
    <w:rsid w:val="0047238D"/>
    <w:rsid w:val="00472C6A"/>
    <w:rsid w:val="00472CDD"/>
    <w:rsid w:val="00473F31"/>
    <w:rsid w:val="004745D7"/>
    <w:rsid w:val="00475F3A"/>
    <w:rsid w:val="004760EC"/>
    <w:rsid w:val="0047625D"/>
    <w:rsid w:val="00476488"/>
    <w:rsid w:val="00476786"/>
    <w:rsid w:val="004768E4"/>
    <w:rsid w:val="0047732B"/>
    <w:rsid w:val="00477399"/>
    <w:rsid w:val="004776B3"/>
    <w:rsid w:val="00480DF3"/>
    <w:rsid w:val="00482CC2"/>
    <w:rsid w:val="00482FC9"/>
    <w:rsid w:val="004844B5"/>
    <w:rsid w:val="00485E90"/>
    <w:rsid w:val="00485F94"/>
    <w:rsid w:val="00485FEE"/>
    <w:rsid w:val="004868D9"/>
    <w:rsid w:val="00486CEB"/>
    <w:rsid w:val="00487611"/>
    <w:rsid w:val="00487EA8"/>
    <w:rsid w:val="004901D9"/>
    <w:rsid w:val="0049162A"/>
    <w:rsid w:val="00491B80"/>
    <w:rsid w:val="004920FB"/>
    <w:rsid w:val="004926A5"/>
    <w:rsid w:val="00492FE7"/>
    <w:rsid w:val="0049332C"/>
    <w:rsid w:val="00495FF6"/>
    <w:rsid w:val="004978EC"/>
    <w:rsid w:val="004A01E5"/>
    <w:rsid w:val="004A0200"/>
    <w:rsid w:val="004A0262"/>
    <w:rsid w:val="004A03E5"/>
    <w:rsid w:val="004A0D44"/>
    <w:rsid w:val="004A1ECF"/>
    <w:rsid w:val="004A20BB"/>
    <w:rsid w:val="004A2516"/>
    <w:rsid w:val="004A2DEE"/>
    <w:rsid w:val="004A3119"/>
    <w:rsid w:val="004A327B"/>
    <w:rsid w:val="004A68D5"/>
    <w:rsid w:val="004A76F3"/>
    <w:rsid w:val="004A7F4E"/>
    <w:rsid w:val="004B0732"/>
    <w:rsid w:val="004B0DCF"/>
    <w:rsid w:val="004B203C"/>
    <w:rsid w:val="004B22FF"/>
    <w:rsid w:val="004B23E3"/>
    <w:rsid w:val="004B24D5"/>
    <w:rsid w:val="004B3569"/>
    <w:rsid w:val="004B4776"/>
    <w:rsid w:val="004B4C8D"/>
    <w:rsid w:val="004B5E81"/>
    <w:rsid w:val="004B673E"/>
    <w:rsid w:val="004B7180"/>
    <w:rsid w:val="004C07EA"/>
    <w:rsid w:val="004C0F1E"/>
    <w:rsid w:val="004C2875"/>
    <w:rsid w:val="004C4400"/>
    <w:rsid w:val="004C4758"/>
    <w:rsid w:val="004C4AC6"/>
    <w:rsid w:val="004C57B1"/>
    <w:rsid w:val="004C6084"/>
    <w:rsid w:val="004C6707"/>
    <w:rsid w:val="004C7196"/>
    <w:rsid w:val="004C79E9"/>
    <w:rsid w:val="004C7D43"/>
    <w:rsid w:val="004D0D9E"/>
    <w:rsid w:val="004D16EB"/>
    <w:rsid w:val="004D38AC"/>
    <w:rsid w:val="004D3916"/>
    <w:rsid w:val="004D3B70"/>
    <w:rsid w:val="004D4593"/>
    <w:rsid w:val="004D4F24"/>
    <w:rsid w:val="004D571D"/>
    <w:rsid w:val="004D5F26"/>
    <w:rsid w:val="004D5FDF"/>
    <w:rsid w:val="004D60B9"/>
    <w:rsid w:val="004D65C4"/>
    <w:rsid w:val="004D6F0C"/>
    <w:rsid w:val="004D77AC"/>
    <w:rsid w:val="004E0764"/>
    <w:rsid w:val="004E1692"/>
    <w:rsid w:val="004E1864"/>
    <w:rsid w:val="004E1A87"/>
    <w:rsid w:val="004E330E"/>
    <w:rsid w:val="004E3355"/>
    <w:rsid w:val="004E3E05"/>
    <w:rsid w:val="004E6011"/>
    <w:rsid w:val="004E656B"/>
    <w:rsid w:val="004E6B08"/>
    <w:rsid w:val="004E7F5C"/>
    <w:rsid w:val="004F0069"/>
    <w:rsid w:val="004F0711"/>
    <w:rsid w:val="004F08AD"/>
    <w:rsid w:val="004F0E95"/>
    <w:rsid w:val="004F1234"/>
    <w:rsid w:val="004F4896"/>
    <w:rsid w:val="004F4AC7"/>
    <w:rsid w:val="004F4F58"/>
    <w:rsid w:val="004F562F"/>
    <w:rsid w:val="004F5862"/>
    <w:rsid w:val="004F6DD9"/>
    <w:rsid w:val="004F7471"/>
    <w:rsid w:val="004F759B"/>
    <w:rsid w:val="004F7748"/>
    <w:rsid w:val="004F7F2A"/>
    <w:rsid w:val="004F7F58"/>
    <w:rsid w:val="005006A5"/>
    <w:rsid w:val="005007DC"/>
    <w:rsid w:val="00500A08"/>
    <w:rsid w:val="005042DC"/>
    <w:rsid w:val="00505219"/>
    <w:rsid w:val="005058EC"/>
    <w:rsid w:val="00505E32"/>
    <w:rsid w:val="0050662A"/>
    <w:rsid w:val="00506F6E"/>
    <w:rsid w:val="00507060"/>
    <w:rsid w:val="005075A3"/>
    <w:rsid w:val="00507CF7"/>
    <w:rsid w:val="0051179B"/>
    <w:rsid w:val="00511B95"/>
    <w:rsid w:val="00511DDC"/>
    <w:rsid w:val="005134B5"/>
    <w:rsid w:val="00514497"/>
    <w:rsid w:val="00514B39"/>
    <w:rsid w:val="0051522C"/>
    <w:rsid w:val="00515417"/>
    <w:rsid w:val="00515958"/>
    <w:rsid w:val="005163F5"/>
    <w:rsid w:val="005165B6"/>
    <w:rsid w:val="00516B8F"/>
    <w:rsid w:val="00517757"/>
    <w:rsid w:val="00517A20"/>
    <w:rsid w:val="00520364"/>
    <w:rsid w:val="0052100A"/>
    <w:rsid w:val="00522109"/>
    <w:rsid w:val="00522980"/>
    <w:rsid w:val="00522994"/>
    <w:rsid w:val="005231BA"/>
    <w:rsid w:val="005248F3"/>
    <w:rsid w:val="00524C0B"/>
    <w:rsid w:val="005265AD"/>
    <w:rsid w:val="0052734D"/>
    <w:rsid w:val="00527374"/>
    <w:rsid w:val="005273B1"/>
    <w:rsid w:val="00527A14"/>
    <w:rsid w:val="00527F46"/>
    <w:rsid w:val="005300E8"/>
    <w:rsid w:val="00530541"/>
    <w:rsid w:val="00531B81"/>
    <w:rsid w:val="0053297E"/>
    <w:rsid w:val="00532CA0"/>
    <w:rsid w:val="00532FBF"/>
    <w:rsid w:val="005356D9"/>
    <w:rsid w:val="00535789"/>
    <w:rsid w:val="00535D2E"/>
    <w:rsid w:val="005362D8"/>
    <w:rsid w:val="00536548"/>
    <w:rsid w:val="00536A98"/>
    <w:rsid w:val="00537105"/>
    <w:rsid w:val="00540D2C"/>
    <w:rsid w:val="00541591"/>
    <w:rsid w:val="00541CED"/>
    <w:rsid w:val="00542707"/>
    <w:rsid w:val="005432FE"/>
    <w:rsid w:val="005453A2"/>
    <w:rsid w:val="00545EAA"/>
    <w:rsid w:val="00546191"/>
    <w:rsid w:val="00551F2D"/>
    <w:rsid w:val="00553488"/>
    <w:rsid w:val="005537FC"/>
    <w:rsid w:val="00553C57"/>
    <w:rsid w:val="005540F2"/>
    <w:rsid w:val="00554827"/>
    <w:rsid w:val="005548D4"/>
    <w:rsid w:val="005549CE"/>
    <w:rsid w:val="00556176"/>
    <w:rsid w:val="005571D6"/>
    <w:rsid w:val="00557613"/>
    <w:rsid w:val="005578DE"/>
    <w:rsid w:val="0056075B"/>
    <w:rsid w:val="00561458"/>
    <w:rsid w:val="005615D6"/>
    <w:rsid w:val="005618DE"/>
    <w:rsid w:val="00561A94"/>
    <w:rsid w:val="00561B75"/>
    <w:rsid w:val="00561FC9"/>
    <w:rsid w:val="00562A13"/>
    <w:rsid w:val="00563405"/>
    <w:rsid w:val="00563AD0"/>
    <w:rsid w:val="005641B3"/>
    <w:rsid w:val="005641F4"/>
    <w:rsid w:val="005647E3"/>
    <w:rsid w:val="005652D1"/>
    <w:rsid w:val="005652DC"/>
    <w:rsid w:val="00565702"/>
    <w:rsid w:val="00565CC5"/>
    <w:rsid w:val="005660DD"/>
    <w:rsid w:val="00566216"/>
    <w:rsid w:val="005662D7"/>
    <w:rsid w:val="00567449"/>
    <w:rsid w:val="00567843"/>
    <w:rsid w:val="00567AC7"/>
    <w:rsid w:val="00567BB4"/>
    <w:rsid w:val="005704B4"/>
    <w:rsid w:val="00570D0D"/>
    <w:rsid w:val="005715C0"/>
    <w:rsid w:val="00572391"/>
    <w:rsid w:val="00572F24"/>
    <w:rsid w:val="0057332B"/>
    <w:rsid w:val="00573AEF"/>
    <w:rsid w:val="00573ED4"/>
    <w:rsid w:val="005748F6"/>
    <w:rsid w:val="00575F76"/>
    <w:rsid w:val="0057641D"/>
    <w:rsid w:val="005769AF"/>
    <w:rsid w:val="00577852"/>
    <w:rsid w:val="0058050B"/>
    <w:rsid w:val="005821E4"/>
    <w:rsid w:val="00582C8C"/>
    <w:rsid w:val="00583FAA"/>
    <w:rsid w:val="0058540F"/>
    <w:rsid w:val="005859BA"/>
    <w:rsid w:val="005869C1"/>
    <w:rsid w:val="005879A3"/>
    <w:rsid w:val="005904C5"/>
    <w:rsid w:val="00591316"/>
    <w:rsid w:val="00591707"/>
    <w:rsid w:val="00592F49"/>
    <w:rsid w:val="00593F10"/>
    <w:rsid w:val="00593FDE"/>
    <w:rsid w:val="00594376"/>
    <w:rsid w:val="00594648"/>
    <w:rsid w:val="00594ACF"/>
    <w:rsid w:val="00594C97"/>
    <w:rsid w:val="0059573A"/>
    <w:rsid w:val="00595D52"/>
    <w:rsid w:val="005963B3"/>
    <w:rsid w:val="00596809"/>
    <w:rsid w:val="005A02A1"/>
    <w:rsid w:val="005A14EF"/>
    <w:rsid w:val="005A1634"/>
    <w:rsid w:val="005A1D47"/>
    <w:rsid w:val="005A2250"/>
    <w:rsid w:val="005A44AF"/>
    <w:rsid w:val="005A4945"/>
    <w:rsid w:val="005A4CA2"/>
    <w:rsid w:val="005A55C0"/>
    <w:rsid w:val="005A6502"/>
    <w:rsid w:val="005A6503"/>
    <w:rsid w:val="005A669B"/>
    <w:rsid w:val="005A68EE"/>
    <w:rsid w:val="005A76A6"/>
    <w:rsid w:val="005A7772"/>
    <w:rsid w:val="005A7943"/>
    <w:rsid w:val="005B14C6"/>
    <w:rsid w:val="005B2EC2"/>
    <w:rsid w:val="005B37EA"/>
    <w:rsid w:val="005B3EB6"/>
    <w:rsid w:val="005B4890"/>
    <w:rsid w:val="005B4D2A"/>
    <w:rsid w:val="005B6429"/>
    <w:rsid w:val="005B72A2"/>
    <w:rsid w:val="005C2D50"/>
    <w:rsid w:val="005C2F1C"/>
    <w:rsid w:val="005C37B6"/>
    <w:rsid w:val="005C44E1"/>
    <w:rsid w:val="005C4610"/>
    <w:rsid w:val="005C7FC6"/>
    <w:rsid w:val="005D000C"/>
    <w:rsid w:val="005D09BC"/>
    <w:rsid w:val="005D0EDB"/>
    <w:rsid w:val="005D2480"/>
    <w:rsid w:val="005D2990"/>
    <w:rsid w:val="005D2ECC"/>
    <w:rsid w:val="005D3B71"/>
    <w:rsid w:val="005D401B"/>
    <w:rsid w:val="005D4302"/>
    <w:rsid w:val="005D4816"/>
    <w:rsid w:val="005D590D"/>
    <w:rsid w:val="005D59D6"/>
    <w:rsid w:val="005D5DA0"/>
    <w:rsid w:val="005D61C1"/>
    <w:rsid w:val="005D649C"/>
    <w:rsid w:val="005D7A9C"/>
    <w:rsid w:val="005E1142"/>
    <w:rsid w:val="005E1417"/>
    <w:rsid w:val="005E42D1"/>
    <w:rsid w:val="005E53A7"/>
    <w:rsid w:val="005E56E8"/>
    <w:rsid w:val="005E5797"/>
    <w:rsid w:val="005E5E46"/>
    <w:rsid w:val="005E60F5"/>
    <w:rsid w:val="005E6815"/>
    <w:rsid w:val="005E74D4"/>
    <w:rsid w:val="005E7A68"/>
    <w:rsid w:val="005E7E78"/>
    <w:rsid w:val="005F14E0"/>
    <w:rsid w:val="005F2790"/>
    <w:rsid w:val="005F2BD6"/>
    <w:rsid w:val="005F2C77"/>
    <w:rsid w:val="005F36BE"/>
    <w:rsid w:val="005F3837"/>
    <w:rsid w:val="005F3AAA"/>
    <w:rsid w:val="005F4ACA"/>
    <w:rsid w:val="005F5311"/>
    <w:rsid w:val="005F5F33"/>
    <w:rsid w:val="005F6170"/>
    <w:rsid w:val="005F646F"/>
    <w:rsid w:val="005F76AD"/>
    <w:rsid w:val="00600444"/>
    <w:rsid w:val="006007A5"/>
    <w:rsid w:val="0060183C"/>
    <w:rsid w:val="00601AC9"/>
    <w:rsid w:val="006023D5"/>
    <w:rsid w:val="006025C4"/>
    <w:rsid w:val="006027DF"/>
    <w:rsid w:val="00602841"/>
    <w:rsid w:val="00602F99"/>
    <w:rsid w:val="00603B86"/>
    <w:rsid w:val="006048A2"/>
    <w:rsid w:val="0060688C"/>
    <w:rsid w:val="00607A77"/>
    <w:rsid w:val="00610499"/>
    <w:rsid w:val="00610706"/>
    <w:rsid w:val="00610FA2"/>
    <w:rsid w:val="00611E6C"/>
    <w:rsid w:val="00613BAB"/>
    <w:rsid w:val="00614B73"/>
    <w:rsid w:val="0061553A"/>
    <w:rsid w:val="00615978"/>
    <w:rsid w:val="00616E6A"/>
    <w:rsid w:val="006172BD"/>
    <w:rsid w:val="0061785C"/>
    <w:rsid w:val="00617C0E"/>
    <w:rsid w:val="00617FEA"/>
    <w:rsid w:val="00620E5B"/>
    <w:rsid w:val="0062110F"/>
    <w:rsid w:val="00621616"/>
    <w:rsid w:val="0062171B"/>
    <w:rsid w:val="0062184E"/>
    <w:rsid w:val="00621A31"/>
    <w:rsid w:val="006224D1"/>
    <w:rsid w:val="00622802"/>
    <w:rsid w:val="00622FD6"/>
    <w:rsid w:val="00622FFB"/>
    <w:rsid w:val="00623CDF"/>
    <w:rsid w:val="006251A8"/>
    <w:rsid w:val="006254D0"/>
    <w:rsid w:val="00625687"/>
    <w:rsid w:val="006268A0"/>
    <w:rsid w:val="00626BA9"/>
    <w:rsid w:val="00626C24"/>
    <w:rsid w:val="006274BF"/>
    <w:rsid w:val="00627FE3"/>
    <w:rsid w:val="006304A3"/>
    <w:rsid w:val="00630892"/>
    <w:rsid w:val="00632049"/>
    <w:rsid w:val="0063272F"/>
    <w:rsid w:val="0063292A"/>
    <w:rsid w:val="00632A76"/>
    <w:rsid w:val="00633790"/>
    <w:rsid w:val="006337A9"/>
    <w:rsid w:val="0063393D"/>
    <w:rsid w:val="00634673"/>
    <w:rsid w:val="006360E7"/>
    <w:rsid w:val="00637A4E"/>
    <w:rsid w:val="0064102D"/>
    <w:rsid w:val="006410CF"/>
    <w:rsid w:val="00642F76"/>
    <w:rsid w:val="006434A4"/>
    <w:rsid w:val="0064352F"/>
    <w:rsid w:val="00643666"/>
    <w:rsid w:val="006453D2"/>
    <w:rsid w:val="00645966"/>
    <w:rsid w:val="00647307"/>
    <w:rsid w:val="006501BB"/>
    <w:rsid w:val="00651866"/>
    <w:rsid w:val="006520D3"/>
    <w:rsid w:val="00652AAE"/>
    <w:rsid w:val="00652FB3"/>
    <w:rsid w:val="0065342E"/>
    <w:rsid w:val="006535CA"/>
    <w:rsid w:val="0065393F"/>
    <w:rsid w:val="00653B21"/>
    <w:rsid w:val="00653DA7"/>
    <w:rsid w:val="006541C2"/>
    <w:rsid w:val="006542AE"/>
    <w:rsid w:val="0065531A"/>
    <w:rsid w:val="00655563"/>
    <w:rsid w:val="00655E1B"/>
    <w:rsid w:val="00656AD5"/>
    <w:rsid w:val="006625F3"/>
    <w:rsid w:val="0066282A"/>
    <w:rsid w:val="006637F0"/>
    <w:rsid w:val="00663A64"/>
    <w:rsid w:val="00663F17"/>
    <w:rsid w:val="00663F88"/>
    <w:rsid w:val="006642DB"/>
    <w:rsid w:val="0066459B"/>
    <w:rsid w:val="006646EC"/>
    <w:rsid w:val="00666453"/>
    <w:rsid w:val="006668BB"/>
    <w:rsid w:val="00666D88"/>
    <w:rsid w:val="00666FFB"/>
    <w:rsid w:val="006673B3"/>
    <w:rsid w:val="006675FB"/>
    <w:rsid w:val="006676B7"/>
    <w:rsid w:val="006700C4"/>
    <w:rsid w:val="006707D2"/>
    <w:rsid w:val="00670D36"/>
    <w:rsid w:val="00671AE4"/>
    <w:rsid w:val="00672FBD"/>
    <w:rsid w:val="0067406A"/>
    <w:rsid w:val="00674158"/>
    <w:rsid w:val="0067436E"/>
    <w:rsid w:val="00674A0D"/>
    <w:rsid w:val="006754BA"/>
    <w:rsid w:val="00676C14"/>
    <w:rsid w:val="00676C3F"/>
    <w:rsid w:val="0067730F"/>
    <w:rsid w:val="00677534"/>
    <w:rsid w:val="00677941"/>
    <w:rsid w:val="00677C41"/>
    <w:rsid w:val="00680043"/>
    <w:rsid w:val="00681DD1"/>
    <w:rsid w:val="00682425"/>
    <w:rsid w:val="0068275C"/>
    <w:rsid w:val="00682B60"/>
    <w:rsid w:val="00682BA0"/>
    <w:rsid w:val="00683261"/>
    <w:rsid w:val="00684030"/>
    <w:rsid w:val="00684651"/>
    <w:rsid w:val="006847D6"/>
    <w:rsid w:val="0068500B"/>
    <w:rsid w:val="00686055"/>
    <w:rsid w:val="00686641"/>
    <w:rsid w:val="00687245"/>
    <w:rsid w:val="00687BD7"/>
    <w:rsid w:val="00690757"/>
    <w:rsid w:val="00691041"/>
    <w:rsid w:val="0069113C"/>
    <w:rsid w:val="006915D9"/>
    <w:rsid w:val="00692001"/>
    <w:rsid w:val="006929FF"/>
    <w:rsid w:val="00693585"/>
    <w:rsid w:val="006951B3"/>
    <w:rsid w:val="00695463"/>
    <w:rsid w:val="0069598F"/>
    <w:rsid w:val="00696277"/>
    <w:rsid w:val="00696553"/>
    <w:rsid w:val="00696CBD"/>
    <w:rsid w:val="006A1057"/>
    <w:rsid w:val="006A34E8"/>
    <w:rsid w:val="006A46B4"/>
    <w:rsid w:val="006A4A86"/>
    <w:rsid w:val="006A555E"/>
    <w:rsid w:val="006A5A2D"/>
    <w:rsid w:val="006A5ED6"/>
    <w:rsid w:val="006A6952"/>
    <w:rsid w:val="006A6D4D"/>
    <w:rsid w:val="006A6EE3"/>
    <w:rsid w:val="006A7B45"/>
    <w:rsid w:val="006A7EE2"/>
    <w:rsid w:val="006B0E55"/>
    <w:rsid w:val="006B0E8B"/>
    <w:rsid w:val="006B1F49"/>
    <w:rsid w:val="006B2ABC"/>
    <w:rsid w:val="006B3491"/>
    <w:rsid w:val="006B3735"/>
    <w:rsid w:val="006B3F53"/>
    <w:rsid w:val="006B4F7A"/>
    <w:rsid w:val="006B751E"/>
    <w:rsid w:val="006B7533"/>
    <w:rsid w:val="006C01EF"/>
    <w:rsid w:val="006C0DB6"/>
    <w:rsid w:val="006C1FCB"/>
    <w:rsid w:val="006C4142"/>
    <w:rsid w:val="006C4F10"/>
    <w:rsid w:val="006C59BD"/>
    <w:rsid w:val="006C5E44"/>
    <w:rsid w:val="006C6283"/>
    <w:rsid w:val="006C6E5A"/>
    <w:rsid w:val="006D0397"/>
    <w:rsid w:val="006D04B7"/>
    <w:rsid w:val="006D05DA"/>
    <w:rsid w:val="006D11CA"/>
    <w:rsid w:val="006D175A"/>
    <w:rsid w:val="006D1C98"/>
    <w:rsid w:val="006D23FA"/>
    <w:rsid w:val="006D244E"/>
    <w:rsid w:val="006D24D6"/>
    <w:rsid w:val="006D25C3"/>
    <w:rsid w:val="006D2AD1"/>
    <w:rsid w:val="006D2BB7"/>
    <w:rsid w:val="006D2C84"/>
    <w:rsid w:val="006D2F38"/>
    <w:rsid w:val="006D327C"/>
    <w:rsid w:val="006D3BDF"/>
    <w:rsid w:val="006D41A5"/>
    <w:rsid w:val="006D429C"/>
    <w:rsid w:val="006D5B23"/>
    <w:rsid w:val="006D61F7"/>
    <w:rsid w:val="006D751B"/>
    <w:rsid w:val="006D77AB"/>
    <w:rsid w:val="006E0EF3"/>
    <w:rsid w:val="006E22D3"/>
    <w:rsid w:val="006E2BD9"/>
    <w:rsid w:val="006E33CD"/>
    <w:rsid w:val="006E3898"/>
    <w:rsid w:val="006E55A8"/>
    <w:rsid w:val="006E562B"/>
    <w:rsid w:val="006E57DA"/>
    <w:rsid w:val="006E5FF1"/>
    <w:rsid w:val="006E6B68"/>
    <w:rsid w:val="006F10E0"/>
    <w:rsid w:val="006F1E84"/>
    <w:rsid w:val="006F2B2B"/>
    <w:rsid w:val="006F2ED1"/>
    <w:rsid w:val="006F3840"/>
    <w:rsid w:val="006F3C13"/>
    <w:rsid w:val="006F486A"/>
    <w:rsid w:val="006F5683"/>
    <w:rsid w:val="006F5E68"/>
    <w:rsid w:val="006F62C3"/>
    <w:rsid w:val="006F75C6"/>
    <w:rsid w:val="006F7962"/>
    <w:rsid w:val="007004F1"/>
    <w:rsid w:val="007011E8"/>
    <w:rsid w:val="00701DBB"/>
    <w:rsid w:val="00701F69"/>
    <w:rsid w:val="00701F7C"/>
    <w:rsid w:val="00702048"/>
    <w:rsid w:val="00702B78"/>
    <w:rsid w:val="00703739"/>
    <w:rsid w:val="00703EB7"/>
    <w:rsid w:val="007043AC"/>
    <w:rsid w:val="0070457E"/>
    <w:rsid w:val="0070490A"/>
    <w:rsid w:val="00704B77"/>
    <w:rsid w:val="00704E99"/>
    <w:rsid w:val="00705BFC"/>
    <w:rsid w:val="007068FB"/>
    <w:rsid w:val="00706920"/>
    <w:rsid w:val="00707AEF"/>
    <w:rsid w:val="00710A4C"/>
    <w:rsid w:val="00711066"/>
    <w:rsid w:val="00711B01"/>
    <w:rsid w:val="007123BD"/>
    <w:rsid w:val="007124D7"/>
    <w:rsid w:val="007130B4"/>
    <w:rsid w:val="00713861"/>
    <w:rsid w:val="007140CF"/>
    <w:rsid w:val="00715876"/>
    <w:rsid w:val="00716682"/>
    <w:rsid w:val="007169AB"/>
    <w:rsid w:val="00716B12"/>
    <w:rsid w:val="00720093"/>
    <w:rsid w:val="00720237"/>
    <w:rsid w:val="007209DB"/>
    <w:rsid w:val="00720BD3"/>
    <w:rsid w:val="0072162C"/>
    <w:rsid w:val="007218EE"/>
    <w:rsid w:val="00722FBE"/>
    <w:rsid w:val="00725D7E"/>
    <w:rsid w:val="00727013"/>
    <w:rsid w:val="00730EF7"/>
    <w:rsid w:val="00731197"/>
    <w:rsid w:val="00731419"/>
    <w:rsid w:val="00731AF5"/>
    <w:rsid w:val="007366A9"/>
    <w:rsid w:val="00736A34"/>
    <w:rsid w:val="00736CB0"/>
    <w:rsid w:val="00737535"/>
    <w:rsid w:val="00737545"/>
    <w:rsid w:val="00741C13"/>
    <w:rsid w:val="0074221F"/>
    <w:rsid w:val="00742324"/>
    <w:rsid w:val="00742343"/>
    <w:rsid w:val="007427BF"/>
    <w:rsid w:val="00742AB8"/>
    <w:rsid w:val="007434D2"/>
    <w:rsid w:val="0074451E"/>
    <w:rsid w:val="007450CA"/>
    <w:rsid w:val="007453C0"/>
    <w:rsid w:val="007455C6"/>
    <w:rsid w:val="00746178"/>
    <w:rsid w:val="00746A59"/>
    <w:rsid w:val="00746B8C"/>
    <w:rsid w:val="00746E52"/>
    <w:rsid w:val="00747C79"/>
    <w:rsid w:val="00750035"/>
    <w:rsid w:val="00750092"/>
    <w:rsid w:val="007503C2"/>
    <w:rsid w:val="00750688"/>
    <w:rsid w:val="00751085"/>
    <w:rsid w:val="007514F7"/>
    <w:rsid w:val="007517D0"/>
    <w:rsid w:val="007538A3"/>
    <w:rsid w:val="00753C78"/>
    <w:rsid w:val="0075724C"/>
    <w:rsid w:val="00757B1D"/>
    <w:rsid w:val="00757C6D"/>
    <w:rsid w:val="00760F0B"/>
    <w:rsid w:val="0076139E"/>
    <w:rsid w:val="00761E97"/>
    <w:rsid w:val="007627B2"/>
    <w:rsid w:val="00762EAD"/>
    <w:rsid w:val="00763F64"/>
    <w:rsid w:val="00764F22"/>
    <w:rsid w:val="007651FF"/>
    <w:rsid w:val="007654D4"/>
    <w:rsid w:val="007657E4"/>
    <w:rsid w:val="007658BF"/>
    <w:rsid w:val="00765DC2"/>
    <w:rsid w:val="00766953"/>
    <w:rsid w:val="00766C17"/>
    <w:rsid w:val="00766D36"/>
    <w:rsid w:val="00766E08"/>
    <w:rsid w:val="007673BC"/>
    <w:rsid w:val="007700F0"/>
    <w:rsid w:val="007702F3"/>
    <w:rsid w:val="007705D8"/>
    <w:rsid w:val="0077396E"/>
    <w:rsid w:val="0077399B"/>
    <w:rsid w:val="00773B10"/>
    <w:rsid w:val="00774B05"/>
    <w:rsid w:val="00774D05"/>
    <w:rsid w:val="0077531F"/>
    <w:rsid w:val="00775A2B"/>
    <w:rsid w:val="00775BA1"/>
    <w:rsid w:val="007765A6"/>
    <w:rsid w:val="0077690E"/>
    <w:rsid w:val="00777AF3"/>
    <w:rsid w:val="00780084"/>
    <w:rsid w:val="007804D2"/>
    <w:rsid w:val="007814F4"/>
    <w:rsid w:val="007817D0"/>
    <w:rsid w:val="007819A6"/>
    <w:rsid w:val="007824B0"/>
    <w:rsid w:val="00782649"/>
    <w:rsid w:val="00782825"/>
    <w:rsid w:val="00783A97"/>
    <w:rsid w:val="0078453F"/>
    <w:rsid w:val="00785096"/>
    <w:rsid w:val="007901FB"/>
    <w:rsid w:val="0079034D"/>
    <w:rsid w:val="007930E9"/>
    <w:rsid w:val="007935F1"/>
    <w:rsid w:val="0079426B"/>
    <w:rsid w:val="007944C0"/>
    <w:rsid w:val="00794982"/>
    <w:rsid w:val="00794B3B"/>
    <w:rsid w:val="00795483"/>
    <w:rsid w:val="007955B4"/>
    <w:rsid w:val="00797E00"/>
    <w:rsid w:val="007A0057"/>
    <w:rsid w:val="007A02DC"/>
    <w:rsid w:val="007A09C3"/>
    <w:rsid w:val="007A0A0A"/>
    <w:rsid w:val="007A0E6B"/>
    <w:rsid w:val="007A16E5"/>
    <w:rsid w:val="007A24FF"/>
    <w:rsid w:val="007A260D"/>
    <w:rsid w:val="007A2CD5"/>
    <w:rsid w:val="007A4725"/>
    <w:rsid w:val="007A498A"/>
    <w:rsid w:val="007A5160"/>
    <w:rsid w:val="007A546C"/>
    <w:rsid w:val="007A5A41"/>
    <w:rsid w:val="007A64FF"/>
    <w:rsid w:val="007A6D48"/>
    <w:rsid w:val="007A74DD"/>
    <w:rsid w:val="007A7AFC"/>
    <w:rsid w:val="007B018D"/>
    <w:rsid w:val="007B1658"/>
    <w:rsid w:val="007B1854"/>
    <w:rsid w:val="007B1932"/>
    <w:rsid w:val="007B1C31"/>
    <w:rsid w:val="007B2439"/>
    <w:rsid w:val="007B2589"/>
    <w:rsid w:val="007B2A99"/>
    <w:rsid w:val="007B2F9D"/>
    <w:rsid w:val="007B3B18"/>
    <w:rsid w:val="007B47C1"/>
    <w:rsid w:val="007B506D"/>
    <w:rsid w:val="007B5434"/>
    <w:rsid w:val="007B633E"/>
    <w:rsid w:val="007B735E"/>
    <w:rsid w:val="007C0B6D"/>
    <w:rsid w:val="007C1733"/>
    <w:rsid w:val="007C1A77"/>
    <w:rsid w:val="007C3009"/>
    <w:rsid w:val="007C3F20"/>
    <w:rsid w:val="007C3F82"/>
    <w:rsid w:val="007C5CA2"/>
    <w:rsid w:val="007C6A48"/>
    <w:rsid w:val="007C711F"/>
    <w:rsid w:val="007C7751"/>
    <w:rsid w:val="007C78CB"/>
    <w:rsid w:val="007D10F0"/>
    <w:rsid w:val="007D15DD"/>
    <w:rsid w:val="007D2F4A"/>
    <w:rsid w:val="007D39BC"/>
    <w:rsid w:val="007D3D0B"/>
    <w:rsid w:val="007D3EEB"/>
    <w:rsid w:val="007D4F49"/>
    <w:rsid w:val="007D5410"/>
    <w:rsid w:val="007D57A4"/>
    <w:rsid w:val="007D58A4"/>
    <w:rsid w:val="007D6E38"/>
    <w:rsid w:val="007D78A9"/>
    <w:rsid w:val="007D79B4"/>
    <w:rsid w:val="007D7A18"/>
    <w:rsid w:val="007D7B35"/>
    <w:rsid w:val="007E0451"/>
    <w:rsid w:val="007E06F9"/>
    <w:rsid w:val="007E08D1"/>
    <w:rsid w:val="007E13A7"/>
    <w:rsid w:val="007E2417"/>
    <w:rsid w:val="007E2976"/>
    <w:rsid w:val="007E2A2C"/>
    <w:rsid w:val="007E2EB4"/>
    <w:rsid w:val="007E40C0"/>
    <w:rsid w:val="007E507E"/>
    <w:rsid w:val="007E54DF"/>
    <w:rsid w:val="007F0414"/>
    <w:rsid w:val="007F0D03"/>
    <w:rsid w:val="007F104A"/>
    <w:rsid w:val="007F1647"/>
    <w:rsid w:val="007F17C8"/>
    <w:rsid w:val="007F2818"/>
    <w:rsid w:val="007F2C92"/>
    <w:rsid w:val="007F305B"/>
    <w:rsid w:val="007F38AA"/>
    <w:rsid w:val="007F39B1"/>
    <w:rsid w:val="007F60C6"/>
    <w:rsid w:val="007F6AA8"/>
    <w:rsid w:val="007F75D6"/>
    <w:rsid w:val="008018E3"/>
    <w:rsid w:val="008022D8"/>
    <w:rsid w:val="008024B6"/>
    <w:rsid w:val="008030AA"/>
    <w:rsid w:val="00803611"/>
    <w:rsid w:val="0080537E"/>
    <w:rsid w:val="0080584F"/>
    <w:rsid w:val="00805B1C"/>
    <w:rsid w:val="008064E0"/>
    <w:rsid w:val="0080687A"/>
    <w:rsid w:val="00807B1F"/>
    <w:rsid w:val="008103CC"/>
    <w:rsid w:val="008105DE"/>
    <w:rsid w:val="008120F8"/>
    <w:rsid w:val="00812418"/>
    <w:rsid w:val="0081271E"/>
    <w:rsid w:val="00812C7C"/>
    <w:rsid w:val="00812D66"/>
    <w:rsid w:val="008153EC"/>
    <w:rsid w:val="008178E7"/>
    <w:rsid w:val="008201F5"/>
    <w:rsid w:val="00820903"/>
    <w:rsid w:val="00820B6A"/>
    <w:rsid w:val="00821343"/>
    <w:rsid w:val="008217E4"/>
    <w:rsid w:val="008223A8"/>
    <w:rsid w:val="00822C7D"/>
    <w:rsid w:val="00822EC5"/>
    <w:rsid w:val="00825697"/>
    <w:rsid w:val="0082660F"/>
    <w:rsid w:val="00827D13"/>
    <w:rsid w:val="00830C6E"/>
    <w:rsid w:val="00830DC5"/>
    <w:rsid w:val="008319BC"/>
    <w:rsid w:val="0083217B"/>
    <w:rsid w:val="00832AA3"/>
    <w:rsid w:val="008334EF"/>
    <w:rsid w:val="008348F8"/>
    <w:rsid w:val="00835739"/>
    <w:rsid w:val="00836201"/>
    <w:rsid w:val="008364A2"/>
    <w:rsid w:val="00836B2D"/>
    <w:rsid w:val="008375D2"/>
    <w:rsid w:val="00837C40"/>
    <w:rsid w:val="0084009E"/>
    <w:rsid w:val="0084027C"/>
    <w:rsid w:val="0084057D"/>
    <w:rsid w:val="00840C20"/>
    <w:rsid w:val="00841874"/>
    <w:rsid w:val="00841CD0"/>
    <w:rsid w:val="00842D4F"/>
    <w:rsid w:val="00843252"/>
    <w:rsid w:val="00843894"/>
    <w:rsid w:val="00843A3F"/>
    <w:rsid w:val="00843BE1"/>
    <w:rsid w:val="0084422F"/>
    <w:rsid w:val="008450C4"/>
    <w:rsid w:val="00845E2A"/>
    <w:rsid w:val="008475C4"/>
    <w:rsid w:val="00847823"/>
    <w:rsid w:val="00847C2E"/>
    <w:rsid w:val="00852171"/>
    <w:rsid w:val="0085256A"/>
    <w:rsid w:val="00853735"/>
    <w:rsid w:val="00853BCE"/>
    <w:rsid w:val="00856118"/>
    <w:rsid w:val="0085723F"/>
    <w:rsid w:val="00857460"/>
    <w:rsid w:val="008577A4"/>
    <w:rsid w:val="00857861"/>
    <w:rsid w:val="00860AC6"/>
    <w:rsid w:val="00861083"/>
    <w:rsid w:val="00861221"/>
    <w:rsid w:val="00861393"/>
    <w:rsid w:val="00862916"/>
    <w:rsid w:val="00862ACE"/>
    <w:rsid w:val="008637A8"/>
    <w:rsid w:val="00864D2B"/>
    <w:rsid w:val="00865D3A"/>
    <w:rsid w:val="008662FD"/>
    <w:rsid w:val="0086632B"/>
    <w:rsid w:val="00866E7D"/>
    <w:rsid w:val="008707FE"/>
    <w:rsid w:val="00870E9D"/>
    <w:rsid w:val="00873323"/>
    <w:rsid w:val="00874E00"/>
    <w:rsid w:val="00876A3E"/>
    <w:rsid w:val="008771D7"/>
    <w:rsid w:val="0088079F"/>
    <w:rsid w:val="00880B0A"/>
    <w:rsid w:val="00881729"/>
    <w:rsid w:val="00882891"/>
    <w:rsid w:val="00882F9D"/>
    <w:rsid w:val="008841E5"/>
    <w:rsid w:val="00885F15"/>
    <w:rsid w:val="00887BEC"/>
    <w:rsid w:val="00887DFE"/>
    <w:rsid w:val="00887FF2"/>
    <w:rsid w:val="00890CFD"/>
    <w:rsid w:val="00891777"/>
    <w:rsid w:val="00893714"/>
    <w:rsid w:val="00893922"/>
    <w:rsid w:val="00893E7F"/>
    <w:rsid w:val="008942F7"/>
    <w:rsid w:val="0089522E"/>
    <w:rsid w:val="00895B44"/>
    <w:rsid w:val="00895CA0"/>
    <w:rsid w:val="00895E26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868"/>
    <w:rsid w:val="008A2123"/>
    <w:rsid w:val="008A3652"/>
    <w:rsid w:val="008A44A4"/>
    <w:rsid w:val="008A5905"/>
    <w:rsid w:val="008A5DB9"/>
    <w:rsid w:val="008A647A"/>
    <w:rsid w:val="008A6D2F"/>
    <w:rsid w:val="008A7570"/>
    <w:rsid w:val="008A7E43"/>
    <w:rsid w:val="008B04F5"/>
    <w:rsid w:val="008B070F"/>
    <w:rsid w:val="008B0A23"/>
    <w:rsid w:val="008B105D"/>
    <w:rsid w:val="008B11B3"/>
    <w:rsid w:val="008B28AD"/>
    <w:rsid w:val="008B2C33"/>
    <w:rsid w:val="008B3AD9"/>
    <w:rsid w:val="008B4BE4"/>
    <w:rsid w:val="008B524B"/>
    <w:rsid w:val="008B550A"/>
    <w:rsid w:val="008B56CC"/>
    <w:rsid w:val="008B56CD"/>
    <w:rsid w:val="008B63B5"/>
    <w:rsid w:val="008B68A7"/>
    <w:rsid w:val="008B79D1"/>
    <w:rsid w:val="008C01D5"/>
    <w:rsid w:val="008C195B"/>
    <w:rsid w:val="008C1B9F"/>
    <w:rsid w:val="008C2129"/>
    <w:rsid w:val="008C22A9"/>
    <w:rsid w:val="008C2AE1"/>
    <w:rsid w:val="008C2D72"/>
    <w:rsid w:val="008C34A4"/>
    <w:rsid w:val="008C6DED"/>
    <w:rsid w:val="008C7306"/>
    <w:rsid w:val="008D0049"/>
    <w:rsid w:val="008D0820"/>
    <w:rsid w:val="008D0AAC"/>
    <w:rsid w:val="008D101C"/>
    <w:rsid w:val="008D3053"/>
    <w:rsid w:val="008D3ECE"/>
    <w:rsid w:val="008D5CED"/>
    <w:rsid w:val="008D5D75"/>
    <w:rsid w:val="008D5E35"/>
    <w:rsid w:val="008D606A"/>
    <w:rsid w:val="008D7DEF"/>
    <w:rsid w:val="008E064F"/>
    <w:rsid w:val="008E10FB"/>
    <w:rsid w:val="008E3869"/>
    <w:rsid w:val="008E3E8C"/>
    <w:rsid w:val="008E4CEC"/>
    <w:rsid w:val="008E53BE"/>
    <w:rsid w:val="008E6969"/>
    <w:rsid w:val="008E7E5C"/>
    <w:rsid w:val="008F0208"/>
    <w:rsid w:val="008F06E0"/>
    <w:rsid w:val="008F0BE1"/>
    <w:rsid w:val="008F0D2A"/>
    <w:rsid w:val="008F0E76"/>
    <w:rsid w:val="008F115A"/>
    <w:rsid w:val="008F2319"/>
    <w:rsid w:val="008F2990"/>
    <w:rsid w:val="008F3941"/>
    <w:rsid w:val="008F3AD7"/>
    <w:rsid w:val="008F4BA1"/>
    <w:rsid w:val="008F4E46"/>
    <w:rsid w:val="008F5B7D"/>
    <w:rsid w:val="008F63EB"/>
    <w:rsid w:val="008F6525"/>
    <w:rsid w:val="008F697D"/>
    <w:rsid w:val="008F6D81"/>
    <w:rsid w:val="008F6F4F"/>
    <w:rsid w:val="008F78CB"/>
    <w:rsid w:val="0090015B"/>
    <w:rsid w:val="00900498"/>
    <w:rsid w:val="00901B26"/>
    <w:rsid w:val="00901CC8"/>
    <w:rsid w:val="00902E8E"/>
    <w:rsid w:val="009033BD"/>
    <w:rsid w:val="00903DF1"/>
    <w:rsid w:val="00904A6E"/>
    <w:rsid w:val="009051FA"/>
    <w:rsid w:val="0090575C"/>
    <w:rsid w:val="00905E46"/>
    <w:rsid w:val="009076A3"/>
    <w:rsid w:val="00907E27"/>
    <w:rsid w:val="00910416"/>
    <w:rsid w:val="00910648"/>
    <w:rsid w:val="00910917"/>
    <w:rsid w:val="00910920"/>
    <w:rsid w:val="0091095E"/>
    <w:rsid w:val="00910A0A"/>
    <w:rsid w:val="00910EAA"/>
    <w:rsid w:val="00910FE4"/>
    <w:rsid w:val="00911DB2"/>
    <w:rsid w:val="009121E8"/>
    <w:rsid w:val="0091282C"/>
    <w:rsid w:val="00913100"/>
    <w:rsid w:val="0091358A"/>
    <w:rsid w:val="0091406F"/>
    <w:rsid w:val="00914887"/>
    <w:rsid w:val="00914F2B"/>
    <w:rsid w:val="00915EA6"/>
    <w:rsid w:val="009179C9"/>
    <w:rsid w:val="00917B8C"/>
    <w:rsid w:val="009203F4"/>
    <w:rsid w:val="009208CC"/>
    <w:rsid w:val="00921284"/>
    <w:rsid w:val="00921D2D"/>
    <w:rsid w:val="00922B97"/>
    <w:rsid w:val="00924B60"/>
    <w:rsid w:val="009267B1"/>
    <w:rsid w:val="00926A9A"/>
    <w:rsid w:val="00927AA7"/>
    <w:rsid w:val="00930B1F"/>
    <w:rsid w:val="009326A2"/>
    <w:rsid w:val="009343C5"/>
    <w:rsid w:val="0093448E"/>
    <w:rsid w:val="00934760"/>
    <w:rsid w:val="009350F7"/>
    <w:rsid w:val="00935722"/>
    <w:rsid w:val="009358F9"/>
    <w:rsid w:val="00935B8B"/>
    <w:rsid w:val="00935C69"/>
    <w:rsid w:val="00937086"/>
    <w:rsid w:val="00937323"/>
    <w:rsid w:val="009374B7"/>
    <w:rsid w:val="00942B04"/>
    <w:rsid w:val="00942DC3"/>
    <w:rsid w:val="00943EA3"/>
    <w:rsid w:val="00944553"/>
    <w:rsid w:val="00944F26"/>
    <w:rsid w:val="009460B7"/>
    <w:rsid w:val="00946EF5"/>
    <w:rsid w:val="00947433"/>
    <w:rsid w:val="00947C61"/>
    <w:rsid w:val="0095064E"/>
    <w:rsid w:val="00950CD9"/>
    <w:rsid w:val="00951BBF"/>
    <w:rsid w:val="00952C73"/>
    <w:rsid w:val="009556EF"/>
    <w:rsid w:val="009562EC"/>
    <w:rsid w:val="0095764D"/>
    <w:rsid w:val="0095772B"/>
    <w:rsid w:val="00960858"/>
    <w:rsid w:val="009608FB"/>
    <w:rsid w:val="00962CB5"/>
    <w:rsid w:val="0096317A"/>
    <w:rsid w:val="009631A7"/>
    <w:rsid w:val="009635C3"/>
    <w:rsid w:val="009637B9"/>
    <w:rsid w:val="00963F32"/>
    <w:rsid w:val="00964492"/>
    <w:rsid w:val="00965BC7"/>
    <w:rsid w:val="0096661C"/>
    <w:rsid w:val="009668D7"/>
    <w:rsid w:val="0096721B"/>
    <w:rsid w:val="00967691"/>
    <w:rsid w:val="0097090E"/>
    <w:rsid w:val="00971051"/>
    <w:rsid w:val="009717F3"/>
    <w:rsid w:val="00972BF1"/>
    <w:rsid w:val="00973CC8"/>
    <w:rsid w:val="0097432A"/>
    <w:rsid w:val="00974A2C"/>
    <w:rsid w:val="00975D51"/>
    <w:rsid w:val="0097621E"/>
    <w:rsid w:val="009764D3"/>
    <w:rsid w:val="00976C6D"/>
    <w:rsid w:val="00977368"/>
    <w:rsid w:val="009800E1"/>
    <w:rsid w:val="009812C3"/>
    <w:rsid w:val="00982442"/>
    <w:rsid w:val="00982AA3"/>
    <w:rsid w:val="0098565E"/>
    <w:rsid w:val="00985CB5"/>
    <w:rsid w:val="00987077"/>
    <w:rsid w:val="00987579"/>
    <w:rsid w:val="00987F02"/>
    <w:rsid w:val="00990291"/>
    <w:rsid w:val="009921BA"/>
    <w:rsid w:val="00993F15"/>
    <w:rsid w:val="00995263"/>
    <w:rsid w:val="00995B58"/>
    <w:rsid w:val="00995EE3"/>
    <w:rsid w:val="0099608A"/>
    <w:rsid w:val="00997B2B"/>
    <w:rsid w:val="009A0055"/>
    <w:rsid w:val="009A02D2"/>
    <w:rsid w:val="009A048F"/>
    <w:rsid w:val="009A27A2"/>
    <w:rsid w:val="009A31AB"/>
    <w:rsid w:val="009A3422"/>
    <w:rsid w:val="009A3CFB"/>
    <w:rsid w:val="009A6127"/>
    <w:rsid w:val="009A65D1"/>
    <w:rsid w:val="009A7FE8"/>
    <w:rsid w:val="009B0A63"/>
    <w:rsid w:val="009B1B84"/>
    <w:rsid w:val="009B22C6"/>
    <w:rsid w:val="009B2702"/>
    <w:rsid w:val="009B2A32"/>
    <w:rsid w:val="009B3B05"/>
    <w:rsid w:val="009B4AEB"/>
    <w:rsid w:val="009B53E1"/>
    <w:rsid w:val="009B553E"/>
    <w:rsid w:val="009B7019"/>
    <w:rsid w:val="009B7A2C"/>
    <w:rsid w:val="009B7A49"/>
    <w:rsid w:val="009C0056"/>
    <w:rsid w:val="009C04D8"/>
    <w:rsid w:val="009C0D03"/>
    <w:rsid w:val="009C1593"/>
    <w:rsid w:val="009C15BA"/>
    <w:rsid w:val="009C1C2D"/>
    <w:rsid w:val="009C1DE5"/>
    <w:rsid w:val="009C20E9"/>
    <w:rsid w:val="009C2106"/>
    <w:rsid w:val="009C2CE0"/>
    <w:rsid w:val="009C2D88"/>
    <w:rsid w:val="009C2F90"/>
    <w:rsid w:val="009C3765"/>
    <w:rsid w:val="009C37CC"/>
    <w:rsid w:val="009C37F0"/>
    <w:rsid w:val="009C3E28"/>
    <w:rsid w:val="009C4100"/>
    <w:rsid w:val="009C5C65"/>
    <w:rsid w:val="009C5DEC"/>
    <w:rsid w:val="009C638A"/>
    <w:rsid w:val="009C6A56"/>
    <w:rsid w:val="009C70FB"/>
    <w:rsid w:val="009C713C"/>
    <w:rsid w:val="009C71F9"/>
    <w:rsid w:val="009C786E"/>
    <w:rsid w:val="009D0404"/>
    <w:rsid w:val="009D04D4"/>
    <w:rsid w:val="009D1417"/>
    <w:rsid w:val="009D1DD4"/>
    <w:rsid w:val="009D1FE9"/>
    <w:rsid w:val="009D22DC"/>
    <w:rsid w:val="009D239A"/>
    <w:rsid w:val="009D23B7"/>
    <w:rsid w:val="009D3466"/>
    <w:rsid w:val="009D3604"/>
    <w:rsid w:val="009D3717"/>
    <w:rsid w:val="009D53A2"/>
    <w:rsid w:val="009D595D"/>
    <w:rsid w:val="009D671A"/>
    <w:rsid w:val="009D6C3A"/>
    <w:rsid w:val="009D6F3B"/>
    <w:rsid w:val="009D737D"/>
    <w:rsid w:val="009D7A21"/>
    <w:rsid w:val="009D7AD0"/>
    <w:rsid w:val="009D7CBA"/>
    <w:rsid w:val="009E0474"/>
    <w:rsid w:val="009E05C9"/>
    <w:rsid w:val="009E16FA"/>
    <w:rsid w:val="009E183F"/>
    <w:rsid w:val="009E1AC4"/>
    <w:rsid w:val="009E2512"/>
    <w:rsid w:val="009E2B3D"/>
    <w:rsid w:val="009E4AE1"/>
    <w:rsid w:val="009E4DB6"/>
    <w:rsid w:val="009E57CA"/>
    <w:rsid w:val="009E5AC3"/>
    <w:rsid w:val="009E68A3"/>
    <w:rsid w:val="009E78D3"/>
    <w:rsid w:val="009E7CBF"/>
    <w:rsid w:val="009E7EA9"/>
    <w:rsid w:val="009F16FB"/>
    <w:rsid w:val="009F2F7F"/>
    <w:rsid w:val="009F3894"/>
    <w:rsid w:val="009F38E5"/>
    <w:rsid w:val="009F3979"/>
    <w:rsid w:val="009F4637"/>
    <w:rsid w:val="009F48F0"/>
    <w:rsid w:val="009F4BF3"/>
    <w:rsid w:val="009F5664"/>
    <w:rsid w:val="009F5C07"/>
    <w:rsid w:val="009F6B54"/>
    <w:rsid w:val="009F6C17"/>
    <w:rsid w:val="009F74DD"/>
    <w:rsid w:val="009F7EC8"/>
    <w:rsid w:val="00A000A3"/>
    <w:rsid w:val="00A02310"/>
    <w:rsid w:val="00A02F6F"/>
    <w:rsid w:val="00A052EF"/>
    <w:rsid w:val="00A053C6"/>
    <w:rsid w:val="00A05DED"/>
    <w:rsid w:val="00A06C4A"/>
    <w:rsid w:val="00A06CA9"/>
    <w:rsid w:val="00A06F6D"/>
    <w:rsid w:val="00A06FB9"/>
    <w:rsid w:val="00A0791B"/>
    <w:rsid w:val="00A07AB8"/>
    <w:rsid w:val="00A07F30"/>
    <w:rsid w:val="00A12DDE"/>
    <w:rsid w:val="00A13361"/>
    <w:rsid w:val="00A1626F"/>
    <w:rsid w:val="00A17612"/>
    <w:rsid w:val="00A1796A"/>
    <w:rsid w:val="00A2069F"/>
    <w:rsid w:val="00A206D2"/>
    <w:rsid w:val="00A20F2B"/>
    <w:rsid w:val="00A2116A"/>
    <w:rsid w:val="00A21E21"/>
    <w:rsid w:val="00A221BB"/>
    <w:rsid w:val="00A2236F"/>
    <w:rsid w:val="00A246D7"/>
    <w:rsid w:val="00A24DA0"/>
    <w:rsid w:val="00A25603"/>
    <w:rsid w:val="00A25841"/>
    <w:rsid w:val="00A2749E"/>
    <w:rsid w:val="00A27793"/>
    <w:rsid w:val="00A302B2"/>
    <w:rsid w:val="00A30A67"/>
    <w:rsid w:val="00A30E46"/>
    <w:rsid w:val="00A32599"/>
    <w:rsid w:val="00A32850"/>
    <w:rsid w:val="00A35C01"/>
    <w:rsid w:val="00A37D0C"/>
    <w:rsid w:val="00A43A55"/>
    <w:rsid w:val="00A4408C"/>
    <w:rsid w:val="00A44C5F"/>
    <w:rsid w:val="00A44E6F"/>
    <w:rsid w:val="00A45325"/>
    <w:rsid w:val="00A45F72"/>
    <w:rsid w:val="00A46787"/>
    <w:rsid w:val="00A47360"/>
    <w:rsid w:val="00A479F2"/>
    <w:rsid w:val="00A511C6"/>
    <w:rsid w:val="00A52854"/>
    <w:rsid w:val="00A53284"/>
    <w:rsid w:val="00A5471F"/>
    <w:rsid w:val="00A54CF6"/>
    <w:rsid w:val="00A54D37"/>
    <w:rsid w:val="00A574B1"/>
    <w:rsid w:val="00A576D3"/>
    <w:rsid w:val="00A57E0B"/>
    <w:rsid w:val="00A57E17"/>
    <w:rsid w:val="00A57EBF"/>
    <w:rsid w:val="00A57F2A"/>
    <w:rsid w:val="00A606F3"/>
    <w:rsid w:val="00A60E4B"/>
    <w:rsid w:val="00A651BC"/>
    <w:rsid w:val="00A65429"/>
    <w:rsid w:val="00A65B82"/>
    <w:rsid w:val="00A65DEB"/>
    <w:rsid w:val="00A66176"/>
    <w:rsid w:val="00A66EFC"/>
    <w:rsid w:val="00A672C8"/>
    <w:rsid w:val="00A70763"/>
    <w:rsid w:val="00A7118F"/>
    <w:rsid w:val="00A71595"/>
    <w:rsid w:val="00A71ED2"/>
    <w:rsid w:val="00A72875"/>
    <w:rsid w:val="00A7318E"/>
    <w:rsid w:val="00A759DA"/>
    <w:rsid w:val="00A76248"/>
    <w:rsid w:val="00A7629E"/>
    <w:rsid w:val="00A77621"/>
    <w:rsid w:val="00A80A2F"/>
    <w:rsid w:val="00A80F51"/>
    <w:rsid w:val="00A81512"/>
    <w:rsid w:val="00A824D9"/>
    <w:rsid w:val="00A83293"/>
    <w:rsid w:val="00A83530"/>
    <w:rsid w:val="00A83647"/>
    <w:rsid w:val="00A84247"/>
    <w:rsid w:val="00A85456"/>
    <w:rsid w:val="00A86F4C"/>
    <w:rsid w:val="00A875EF"/>
    <w:rsid w:val="00A90DD0"/>
    <w:rsid w:val="00A92BFB"/>
    <w:rsid w:val="00A92D0C"/>
    <w:rsid w:val="00A92FF0"/>
    <w:rsid w:val="00A93063"/>
    <w:rsid w:val="00A940E4"/>
    <w:rsid w:val="00A95B60"/>
    <w:rsid w:val="00A96C9E"/>
    <w:rsid w:val="00A96ED8"/>
    <w:rsid w:val="00AA0BE0"/>
    <w:rsid w:val="00AA0C3D"/>
    <w:rsid w:val="00AA0D28"/>
    <w:rsid w:val="00AA14E0"/>
    <w:rsid w:val="00AA1E04"/>
    <w:rsid w:val="00AA1F46"/>
    <w:rsid w:val="00AA20FB"/>
    <w:rsid w:val="00AA266C"/>
    <w:rsid w:val="00AA324E"/>
    <w:rsid w:val="00AA3884"/>
    <w:rsid w:val="00AA4614"/>
    <w:rsid w:val="00AA476A"/>
    <w:rsid w:val="00AA4D24"/>
    <w:rsid w:val="00AA52EC"/>
    <w:rsid w:val="00AA5D6E"/>
    <w:rsid w:val="00AA62A0"/>
    <w:rsid w:val="00AA6307"/>
    <w:rsid w:val="00AA63C3"/>
    <w:rsid w:val="00AA670C"/>
    <w:rsid w:val="00AA675C"/>
    <w:rsid w:val="00AA771C"/>
    <w:rsid w:val="00AA7D76"/>
    <w:rsid w:val="00AA7DDD"/>
    <w:rsid w:val="00AB022C"/>
    <w:rsid w:val="00AB152C"/>
    <w:rsid w:val="00AB19F8"/>
    <w:rsid w:val="00AB1BCF"/>
    <w:rsid w:val="00AB218D"/>
    <w:rsid w:val="00AB2675"/>
    <w:rsid w:val="00AB2712"/>
    <w:rsid w:val="00AB336A"/>
    <w:rsid w:val="00AB44EC"/>
    <w:rsid w:val="00AB5FDC"/>
    <w:rsid w:val="00AB6692"/>
    <w:rsid w:val="00AB6DE0"/>
    <w:rsid w:val="00AC0247"/>
    <w:rsid w:val="00AC11D9"/>
    <w:rsid w:val="00AC13A0"/>
    <w:rsid w:val="00AC13C0"/>
    <w:rsid w:val="00AC14A0"/>
    <w:rsid w:val="00AC1B15"/>
    <w:rsid w:val="00AC29DF"/>
    <w:rsid w:val="00AC35A0"/>
    <w:rsid w:val="00AC3ABB"/>
    <w:rsid w:val="00AC3BA9"/>
    <w:rsid w:val="00AC4695"/>
    <w:rsid w:val="00AC73E0"/>
    <w:rsid w:val="00AC7DF3"/>
    <w:rsid w:val="00AD055E"/>
    <w:rsid w:val="00AD0602"/>
    <w:rsid w:val="00AD077A"/>
    <w:rsid w:val="00AD18BF"/>
    <w:rsid w:val="00AD258D"/>
    <w:rsid w:val="00AD2736"/>
    <w:rsid w:val="00AD3347"/>
    <w:rsid w:val="00AD5830"/>
    <w:rsid w:val="00AD5C26"/>
    <w:rsid w:val="00AD6BD6"/>
    <w:rsid w:val="00AD6E83"/>
    <w:rsid w:val="00AE0F3C"/>
    <w:rsid w:val="00AE0FE8"/>
    <w:rsid w:val="00AE1112"/>
    <w:rsid w:val="00AE13CE"/>
    <w:rsid w:val="00AE179A"/>
    <w:rsid w:val="00AE33EC"/>
    <w:rsid w:val="00AE3A37"/>
    <w:rsid w:val="00AE3DEB"/>
    <w:rsid w:val="00AE4E81"/>
    <w:rsid w:val="00AE5B29"/>
    <w:rsid w:val="00AE67C1"/>
    <w:rsid w:val="00AE7487"/>
    <w:rsid w:val="00AE78C2"/>
    <w:rsid w:val="00AF05C0"/>
    <w:rsid w:val="00AF170D"/>
    <w:rsid w:val="00AF1918"/>
    <w:rsid w:val="00AF1B8C"/>
    <w:rsid w:val="00AF25BA"/>
    <w:rsid w:val="00AF2AD5"/>
    <w:rsid w:val="00AF3E4E"/>
    <w:rsid w:val="00AF4557"/>
    <w:rsid w:val="00AF45C7"/>
    <w:rsid w:val="00AF4E30"/>
    <w:rsid w:val="00AF51B6"/>
    <w:rsid w:val="00AF53A7"/>
    <w:rsid w:val="00AF5AA6"/>
    <w:rsid w:val="00AF6794"/>
    <w:rsid w:val="00AF6AEC"/>
    <w:rsid w:val="00AF7D38"/>
    <w:rsid w:val="00B00155"/>
    <w:rsid w:val="00B00C62"/>
    <w:rsid w:val="00B02814"/>
    <w:rsid w:val="00B033EF"/>
    <w:rsid w:val="00B03890"/>
    <w:rsid w:val="00B067EC"/>
    <w:rsid w:val="00B06A83"/>
    <w:rsid w:val="00B06DD5"/>
    <w:rsid w:val="00B07C29"/>
    <w:rsid w:val="00B07DEF"/>
    <w:rsid w:val="00B1007B"/>
    <w:rsid w:val="00B1234E"/>
    <w:rsid w:val="00B12385"/>
    <w:rsid w:val="00B12915"/>
    <w:rsid w:val="00B12DF3"/>
    <w:rsid w:val="00B14899"/>
    <w:rsid w:val="00B14B0A"/>
    <w:rsid w:val="00B1509E"/>
    <w:rsid w:val="00B1595D"/>
    <w:rsid w:val="00B16522"/>
    <w:rsid w:val="00B16539"/>
    <w:rsid w:val="00B17097"/>
    <w:rsid w:val="00B17CD4"/>
    <w:rsid w:val="00B20634"/>
    <w:rsid w:val="00B21789"/>
    <w:rsid w:val="00B23385"/>
    <w:rsid w:val="00B249D8"/>
    <w:rsid w:val="00B2543A"/>
    <w:rsid w:val="00B2570A"/>
    <w:rsid w:val="00B3126F"/>
    <w:rsid w:val="00B3650F"/>
    <w:rsid w:val="00B365E0"/>
    <w:rsid w:val="00B3720D"/>
    <w:rsid w:val="00B37C43"/>
    <w:rsid w:val="00B37F6F"/>
    <w:rsid w:val="00B43D4E"/>
    <w:rsid w:val="00B44CEF"/>
    <w:rsid w:val="00B451B5"/>
    <w:rsid w:val="00B466EE"/>
    <w:rsid w:val="00B47123"/>
    <w:rsid w:val="00B47CDB"/>
    <w:rsid w:val="00B5023E"/>
    <w:rsid w:val="00B5117E"/>
    <w:rsid w:val="00B5124A"/>
    <w:rsid w:val="00B51520"/>
    <w:rsid w:val="00B52A2F"/>
    <w:rsid w:val="00B53254"/>
    <w:rsid w:val="00B54786"/>
    <w:rsid w:val="00B54CA2"/>
    <w:rsid w:val="00B5504D"/>
    <w:rsid w:val="00B55638"/>
    <w:rsid w:val="00B55677"/>
    <w:rsid w:val="00B558C0"/>
    <w:rsid w:val="00B55BED"/>
    <w:rsid w:val="00B55D84"/>
    <w:rsid w:val="00B5675F"/>
    <w:rsid w:val="00B57D91"/>
    <w:rsid w:val="00B60024"/>
    <w:rsid w:val="00B60426"/>
    <w:rsid w:val="00B60927"/>
    <w:rsid w:val="00B61F97"/>
    <w:rsid w:val="00B62223"/>
    <w:rsid w:val="00B628C2"/>
    <w:rsid w:val="00B62E64"/>
    <w:rsid w:val="00B63967"/>
    <w:rsid w:val="00B6416D"/>
    <w:rsid w:val="00B64D05"/>
    <w:rsid w:val="00B65249"/>
    <w:rsid w:val="00B6768A"/>
    <w:rsid w:val="00B67CE3"/>
    <w:rsid w:val="00B724DF"/>
    <w:rsid w:val="00B728D8"/>
    <w:rsid w:val="00B75170"/>
    <w:rsid w:val="00B752C0"/>
    <w:rsid w:val="00B75675"/>
    <w:rsid w:val="00B763C8"/>
    <w:rsid w:val="00B76552"/>
    <w:rsid w:val="00B806C4"/>
    <w:rsid w:val="00B80EEE"/>
    <w:rsid w:val="00B827B7"/>
    <w:rsid w:val="00B829C2"/>
    <w:rsid w:val="00B82EEF"/>
    <w:rsid w:val="00B83266"/>
    <w:rsid w:val="00B83545"/>
    <w:rsid w:val="00B83900"/>
    <w:rsid w:val="00B841B7"/>
    <w:rsid w:val="00B84315"/>
    <w:rsid w:val="00B85430"/>
    <w:rsid w:val="00B86298"/>
    <w:rsid w:val="00B8790B"/>
    <w:rsid w:val="00B907AA"/>
    <w:rsid w:val="00B916DE"/>
    <w:rsid w:val="00B917A5"/>
    <w:rsid w:val="00B91D43"/>
    <w:rsid w:val="00B92989"/>
    <w:rsid w:val="00B929D4"/>
    <w:rsid w:val="00B92A84"/>
    <w:rsid w:val="00B93422"/>
    <w:rsid w:val="00B94990"/>
    <w:rsid w:val="00B954F3"/>
    <w:rsid w:val="00B957E2"/>
    <w:rsid w:val="00B96A87"/>
    <w:rsid w:val="00B978B9"/>
    <w:rsid w:val="00B97A07"/>
    <w:rsid w:val="00BA1327"/>
    <w:rsid w:val="00BA2976"/>
    <w:rsid w:val="00BA29FD"/>
    <w:rsid w:val="00BA39CA"/>
    <w:rsid w:val="00BA4360"/>
    <w:rsid w:val="00BA43F9"/>
    <w:rsid w:val="00BA61A0"/>
    <w:rsid w:val="00BB0120"/>
    <w:rsid w:val="00BB0337"/>
    <w:rsid w:val="00BB1B1C"/>
    <w:rsid w:val="00BB286C"/>
    <w:rsid w:val="00BB4493"/>
    <w:rsid w:val="00BB46B5"/>
    <w:rsid w:val="00BB4DDE"/>
    <w:rsid w:val="00BB5C49"/>
    <w:rsid w:val="00BB5FD8"/>
    <w:rsid w:val="00BB6B9E"/>
    <w:rsid w:val="00BB6F24"/>
    <w:rsid w:val="00BB76C8"/>
    <w:rsid w:val="00BB7E3F"/>
    <w:rsid w:val="00BC0537"/>
    <w:rsid w:val="00BC071B"/>
    <w:rsid w:val="00BC0A46"/>
    <w:rsid w:val="00BC21B1"/>
    <w:rsid w:val="00BC3135"/>
    <w:rsid w:val="00BC482B"/>
    <w:rsid w:val="00BC498E"/>
    <w:rsid w:val="00BC73DF"/>
    <w:rsid w:val="00BC7B95"/>
    <w:rsid w:val="00BC7DAC"/>
    <w:rsid w:val="00BD08CE"/>
    <w:rsid w:val="00BD0B8D"/>
    <w:rsid w:val="00BD127B"/>
    <w:rsid w:val="00BD1F0B"/>
    <w:rsid w:val="00BD21E4"/>
    <w:rsid w:val="00BD293D"/>
    <w:rsid w:val="00BD30BA"/>
    <w:rsid w:val="00BD4A58"/>
    <w:rsid w:val="00BD4ADA"/>
    <w:rsid w:val="00BD58DC"/>
    <w:rsid w:val="00BD5D9C"/>
    <w:rsid w:val="00BD5DAB"/>
    <w:rsid w:val="00BD65C4"/>
    <w:rsid w:val="00BD7058"/>
    <w:rsid w:val="00BD783B"/>
    <w:rsid w:val="00BD7D26"/>
    <w:rsid w:val="00BE0BDA"/>
    <w:rsid w:val="00BE19F1"/>
    <w:rsid w:val="00BE3603"/>
    <w:rsid w:val="00BE3A00"/>
    <w:rsid w:val="00BE4318"/>
    <w:rsid w:val="00BE442A"/>
    <w:rsid w:val="00BE4A1F"/>
    <w:rsid w:val="00BE57C4"/>
    <w:rsid w:val="00BE6987"/>
    <w:rsid w:val="00BE6F26"/>
    <w:rsid w:val="00BE6FD6"/>
    <w:rsid w:val="00BE762F"/>
    <w:rsid w:val="00BF10D9"/>
    <w:rsid w:val="00BF17B7"/>
    <w:rsid w:val="00BF2AF1"/>
    <w:rsid w:val="00BF35D1"/>
    <w:rsid w:val="00BF43B6"/>
    <w:rsid w:val="00BF4BC7"/>
    <w:rsid w:val="00BF57A7"/>
    <w:rsid w:val="00BF7BC9"/>
    <w:rsid w:val="00BF7C11"/>
    <w:rsid w:val="00BF7E26"/>
    <w:rsid w:val="00C0008D"/>
    <w:rsid w:val="00C008B4"/>
    <w:rsid w:val="00C01E2A"/>
    <w:rsid w:val="00C01F5B"/>
    <w:rsid w:val="00C021EA"/>
    <w:rsid w:val="00C02C10"/>
    <w:rsid w:val="00C043D3"/>
    <w:rsid w:val="00C04DF5"/>
    <w:rsid w:val="00C054C9"/>
    <w:rsid w:val="00C056ED"/>
    <w:rsid w:val="00C06077"/>
    <w:rsid w:val="00C06D30"/>
    <w:rsid w:val="00C07ED9"/>
    <w:rsid w:val="00C1262C"/>
    <w:rsid w:val="00C12847"/>
    <w:rsid w:val="00C147BF"/>
    <w:rsid w:val="00C169E6"/>
    <w:rsid w:val="00C17CFE"/>
    <w:rsid w:val="00C17FD4"/>
    <w:rsid w:val="00C207FF"/>
    <w:rsid w:val="00C20948"/>
    <w:rsid w:val="00C2129A"/>
    <w:rsid w:val="00C21FD3"/>
    <w:rsid w:val="00C24EFA"/>
    <w:rsid w:val="00C26B77"/>
    <w:rsid w:val="00C26C7E"/>
    <w:rsid w:val="00C27165"/>
    <w:rsid w:val="00C271A0"/>
    <w:rsid w:val="00C2732A"/>
    <w:rsid w:val="00C27CE6"/>
    <w:rsid w:val="00C3046C"/>
    <w:rsid w:val="00C32D68"/>
    <w:rsid w:val="00C33762"/>
    <w:rsid w:val="00C344EE"/>
    <w:rsid w:val="00C346C8"/>
    <w:rsid w:val="00C34F62"/>
    <w:rsid w:val="00C35149"/>
    <w:rsid w:val="00C35A8C"/>
    <w:rsid w:val="00C3612F"/>
    <w:rsid w:val="00C370DB"/>
    <w:rsid w:val="00C4083A"/>
    <w:rsid w:val="00C40C03"/>
    <w:rsid w:val="00C4182A"/>
    <w:rsid w:val="00C4225D"/>
    <w:rsid w:val="00C427B6"/>
    <w:rsid w:val="00C42A4C"/>
    <w:rsid w:val="00C43817"/>
    <w:rsid w:val="00C43AA1"/>
    <w:rsid w:val="00C43C63"/>
    <w:rsid w:val="00C44AB0"/>
    <w:rsid w:val="00C44ED6"/>
    <w:rsid w:val="00C457AF"/>
    <w:rsid w:val="00C47252"/>
    <w:rsid w:val="00C4755C"/>
    <w:rsid w:val="00C47729"/>
    <w:rsid w:val="00C514F0"/>
    <w:rsid w:val="00C51FE5"/>
    <w:rsid w:val="00C52068"/>
    <w:rsid w:val="00C52DA0"/>
    <w:rsid w:val="00C558EE"/>
    <w:rsid w:val="00C567A1"/>
    <w:rsid w:val="00C60B7F"/>
    <w:rsid w:val="00C61124"/>
    <w:rsid w:val="00C618F4"/>
    <w:rsid w:val="00C62854"/>
    <w:rsid w:val="00C62D5E"/>
    <w:rsid w:val="00C6338D"/>
    <w:rsid w:val="00C63DAD"/>
    <w:rsid w:val="00C641D7"/>
    <w:rsid w:val="00C6465A"/>
    <w:rsid w:val="00C64673"/>
    <w:rsid w:val="00C6486F"/>
    <w:rsid w:val="00C6582E"/>
    <w:rsid w:val="00C66A85"/>
    <w:rsid w:val="00C66F9F"/>
    <w:rsid w:val="00C70634"/>
    <w:rsid w:val="00C715ED"/>
    <w:rsid w:val="00C716DD"/>
    <w:rsid w:val="00C71860"/>
    <w:rsid w:val="00C71A13"/>
    <w:rsid w:val="00C71C77"/>
    <w:rsid w:val="00C73DF3"/>
    <w:rsid w:val="00C74325"/>
    <w:rsid w:val="00C75A08"/>
    <w:rsid w:val="00C75EB9"/>
    <w:rsid w:val="00C76D94"/>
    <w:rsid w:val="00C76EB4"/>
    <w:rsid w:val="00C76EDA"/>
    <w:rsid w:val="00C80638"/>
    <w:rsid w:val="00C80E24"/>
    <w:rsid w:val="00C82F86"/>
    <w:rsid w:val="00C860BE"/>
    <w:rsid w:val="00C8647D"/>
    <w:rsid w:val="00C876BF"/>
    <w:rsid w:val="00C878E5"/>
    <w:rsid w:val="00C87E91"/>
    <w:rsid w:val="00C902AC"/>
    <w:rsid w:val="00C912FE"/>
    <w:rsid w:val="00C92C82"/>
    <w:rsid w:val="00C93356"/>
    <w:rsid w:val="00C93B85"/>
    <w:rsid w:val="00C93E5E"/>
    <w:rsid w:val="00C93F03"/>
    <w:rsid w:val="00C95230"/>
    <w:rsid w:val="00C958C0"/>
    <w:rsid w:val="00C95D5A"/>
    <w:rsid w:val="00C967FD"/>
    <w:rsid w:val="00C96B6E"/>
    <w:rsid w:val="00C96DBA"/>
    <w:rsid w:val="00C96F92"/>
    <w:rsid w:val="00C97251"/>
    <w:rsid w:val="00C97541"/>
    <w:rsid w:val="00CA0A4F"/>
    <w:rsid w:val="00CA0FCB"/>
    <w:rsid w:val="00CA1F85"/>
    <w:rsid w:val="00CA2F31"/>
    <w:rsid w:val="00CA4847"/>
    <w:rsid w:val="00CA560A"/>
    <w:rsid w:val="00CA5993"/>
    <w:rsid w:val="00CA5B42"/>
    <w:rsid w:val="00CA7E4C"/>
    <w:rsid w:val="00CB0002"/>
    <w:rsid w:val="00CB0D0A"/>
    <w:rsid w:val="00CB1004"/>
    <w:rsid w:val="00CB1E3C"/>
    <w:rsid w:val="00CB3636"/>
    <w:rsid w:val="00CB3803"/>
    <w:rsid w:val="00CB3B5A"/>
    <w:rsid w:val="00CB3C2B"/>
    <w:rsid w:val="00CB47CE"/>
    <w:rsid w:val="00CB4DDD"/>
    <w:rsid w:val="00CB5534"/>
    <w:rsid w:val="00CB55C6"/>
    <w:rsid w:val="00CB5D85"/>
    <w:rsid w:val="00CB62F8"/>
    <w:rsid w:val="00CB66CF"/>
    <w:rsid w:val="00CB6AC1"/>
    <w:rsid w:val="00CB77A7"/>
    <w:rsid w:val="00CB77C9"/>
    <w:rsid w:val="00CC02C6"/>
    <w:rsid w:val="00CC0A08"/>
    <w:rsid w:val="00CC37CC"/>
    <w:rsid w:val="00CC3ED6"/>
    <w:rsid w:val="00CC4325"/>
    <w:rsid w:val="00CC4D8C"/>
    <w:rsid w:val="00CC4DCC"/>
    <w:rsid w:val="00CC50DA"/>
    <w:rsid w:val="00CC51E6"/>
    <w:rsid w:val="00CC578A"/>
    <w:rsid w:val="00CC5EF3"/>
    <w:rsid w:val="00CC69E6"/>
    <w:rsid w:val="00CC6CD9"/>
    <w:rsid w:val="00CC73D4"/>
    <w:rsid w:val="00CC77CD"/>
    <w:rsid w:val="00CC7A6E"/>
    <w:rsid w:val="00CD0277"/>
    <w:rsid w:val="00CD1867"/>
    <w:rsid w:val="00CD238A"/>
    <w:rsid w:val="00CD2F36"/>
    <w:rsid w:val="00CD5721"/>
    <w:rsid w:val="00CD5FC7"/>
    <w:rsid w:val="00CD628D"/>
    <w:rsid w:val="00CD6E6D"/>
    <w:rsid w:val="00CE14F3"/>
    <w:rsid w:val="00CE253D"/>
    <w:rsid w:val="00CE30BD"/>
    <w:rsid w:val="00CE32CB"/>
    <w:rsid w:val="00CE4FCE"/>
    <w:rsid w:val="00CE5954"/>
    <w:rsid w:val="00CE6367"/>
    <w:rsid w:val="00CE6689"/>
    <w:rsid w:val="00CE6FD4"/>
    <w:rsid w:val="00CE7166"/>
    <w:rsid w:val="00CE7D34"/>
    <w:rsid w:val="00CF1101"/>
    <w:rsid w:val="00CF2111"/>
    <w:rsid w:val="00CF2DF9"/>
    <w:rsid w:val="00CF32A3"/>
    <w:rsid w:val="00CF344C"/>
    <w:rsid w:val="00CF6311"/>
    <w:rsid w:val="00CF6DB4"/>
    <w:rsid w:val="00CF762A"/>
    <w:rsid w:val="00D00018"/>
    <w:rsid w:val="00D018E4"/>
    <w:rsid w:val="00D01F9E"/>
    <w:rsid w:val="00D03531"/>
    <w:rsid w:val="00D03A8B"/>
    <w:rsid w:val="00D04254"/>
    <w:rsid w:val="00D045BD"/>
    <w:rsid w:val="00D06739"/>
    <w:rsid w:val="00D07062"/>
    <w:rsid w:val="00D07297"/>
    <w:rsid w:val="00D10492"/>
    <w:rsid w:val="00D11CEE"/>
    <w:rsid w:val="00D12010"/>
    <w:rsid w:val="00D1251E"/>
    <w:rsid w:val="00D12564"/>
    <w:rsid w:val="00D127BD"/>
    <w:rsid w:val="00D12A7E"/>
    <w:rsid w:val="00D132B0"/>
    <w:rsid w:val="00D13C73"/>
    <w:rsid w:val="00D14019"/>
    <w:rsid w:val="00D1410B"/>
    <w:rsid w:val="00D152E3"/>
    <w:rsid w:val="00D16206"/>
    <w:rsid w:val="00D16F7D"/>
    <w:rsid w:val="00D17089"/>
    <w:rsid w:val="00D17240"/>
    <w:rsid w:val="00D177AC"/>
    <w:rsid w:val="00D17851"/>
    <w:rsid w:val="00D20092"/>
    <w:rsid w:val="00D2021F"/>
    <w:rsid w:val="00D20807"/>
    <w:rsid w:val="00D20AC9"/>
    <w:rsid w:val="00D21002"/>
    <w:rsid w:val="00D21093"/>
    <w:rsid w:val="00D218FE"/>
    <w:rsid w:val="00D22D2A"/>
    <w:rsid w:val="00D22DAC"/>
    <w:rsid w:val="00D250B4"/>
    <w:rsid w:val="00D25179"/>
    <w:rsid w:val="00D25DD2"/>
    <w:rsid w:val="00D27BEE"/>
    <w:rsid w:val="00D300CC"/>
    <w:rsid w:val="00D3140D"/>
    <w:rsid w:val="00D32125"/>
    <w:rsid w:val="00D32444"/>
    <w:rsid w:val="00D331E6"/>
    <w:rsid w:val="00D336A5"/>
    <w:rsid w:val="00D340D2"/>
    <w:rsid w:val="00D3560F"/>
    <w:rsid w:val="00D357E3"/>
    <w:rsid w:val="00D35912"/>
    <w:rsid w:val="00D361AA"/>
    <w:rsid w:val="00D36D8D"/>
    <w:rsid w:val="00D37573"/>
    <w:rsid w:val="00D40345"/>
    <w:rsid w:val="00D405EE"/>
    <w:rsid w:val="00D40A2E"/>
    <w:rsid w:val="00D42D08"/>
    <w:rsid w:val="00D42D83"/>
    <w:rsid w:val="00D4377F"/>
    <w:rsid w:val="00D43885"/>
    <w:rsid w:val="00D43C59"/>
    <w:rsid w:val="00D4439D"/>
    <w:rsid w:val="00D450EA"/>
    <w:rsid w:val="00D45C4E"/>
    <w:rsid w:val="00D46C1F"/>
    <w:rsid w:val="00D507C8"/>
    <w:rsid w:val="00D509C4"/>
    <w:rsid w:val="00D5111D"/>
    <w:rsid w:val="00D5147B"/>
    <w:rsid w:val="00D51F83"/>
    <w:rsid w:val="00D52BB1"/>
    <w:rsid w:val="00D5336E"/>
    <w:rsid w:val="00D53AA6"/>
    <w:rsid w:val="00D54D47"/>
    <w:rsid w:val="00D56231"/>
    <w:rsid w:val="00D5744F"/>
    <w:rsid w:val="00D60ADE"/>
    <w:rsid w:val="00D61005"/>
    <w:rsid w:val="00D616C5"/>
    <w:rsid w:val="00D6267C"/>
    <w:rsid w:val="00D6331B"/>
    <w:rsid w:val="00D650DE"/>
    <w:rsid w:val="00D65250"/>
    <w:rsid w:val="00D65C34"/>
    <w:rsid w:val="00D66194"/>
    <w:rsid w:val="00D70111"/>
    <w:rsid w:val="00D71D0F"/>
    <w:rsid w:val="00D7222D"/>
    <w:rsid w:val="00D72A96"/>
    <w:rsid w:val="00D7304B"/>
    <w:rsid w:val="00D73CD2"/>
    <w:rsid w:val="00D748A8"/>
    <w:rsid w:val="00D749AC"/>
    <w:rsid w:val="00D74E54"/>
    <w:rsid w:val="00D75543"/>
    <w:rsid w:val="00D756E6"/>
    <w:rsid w:val="00D75804"/>
    <w:rsid w:val="00D761B6"/>
    <w:rsid w:val="00D769CB"/>
    <w:rsid w:val="00D77045"/>
    <w:rsid w:val="00D7799C"/>
    <w:rsid w:val="00D80A12"/>
    <w:rsid w:val="00D80A65"/>
    <w:rsid w:val="00D8311A"/>
    <w:rsid w:val="00D83392"/>
    <w:rsid w:val="00D8473E"/>
    <w:rsid w:val="00D8666D"/>
    <w:rsid w:val="00D868FB"/>
    <w:rsid w:val="00D86FB5"/>
    <w:rsid w:val="00D87A65"/>
    <w:rsid w:val="00D90BCB"/>
    <w:rsid w:val="00D911A2"/>
    <w:rsid w:val="00D93180"/>
    <w:rsid w:val="00D934E7"/>
    <w:rsid w:val="00D936A4"/>
    <w:rsid w:val="00D94089"/>
    <w:rsid w:val="00D9521A"/>
    <w:rsid w:val="00D9550E"/>
    <w:rsid w:val="00D95FC2"/>
    <w:rsid w:val="00D96747"/>
    <w:rsid w:val="00D96F93"/>
    <w:rsid w:val="00D97052"/>
    <w:rsid w:val="00D97152"/>
    <w:rsid w:val="00D972C9"/>
    <w:rsid w:val="00D9798D"/>
    <w:rsid w:val="00D97BDF"/>
    <w:rsid w:val="00DA02A7"/>
    <w:rsid w:val="00DA073F"/>
    <w:rsid w:val="00DA0D3F"/>
    <w:rsid w:val="00DA1863"/>
    <w:rsid w:val="00DA1DCC"/>
    <w:rsid w:val="00DA3963"/>
    <w:rsid w:val="00DA40A2"/>
    <w:rsid w:val="00DA433F"/>
    <w:rsid w:val="00DA4D86"/>
    <w:rsid w:val="00DA5617"/>
    <w:rsid w:val="00DA6C49"/>
    <w:rsid w:val="00DA72C7"/>
    <w:rsid w:val="00DA7611"/>
    <w:rsid w:val="00DA7701"/>
    <w:rsid w:val="00DA771A"/>
    <w:rsid w:val="00DA793B"/>
    <w:rsid w:val="00DA79B1"/>
    <w:rsid w:val="00DA7AB5"/>
    <w:rsid w:val="00DB0559"/>
    <w:rsid w:val="00DB167E"/>
    <w:rsid w:val="00DB2C3D"/>
    <w:rsid w:val="00DB4010"/>
    <w:rsid w:val="00DB4926"/>
    <w:rsid w:val="00DB53DE"/>
    <w:rsid w:val="00DB6652"/>
    <w:rsid w:val="00DB7CC5"/>
    <w:rsid w:val="00DC0552"/>
    <w:rsid w:val="00DC0998"/>
    <w:rsid w:val="00DC0D7C"/>
    <w:rsid w:val="00DC0F11"/>
    <w:rsid w:val="00DC11C9"/>
    <w:rsid w:val="00DC16C1"/>
    <w:rsid w:val="00DC1D79"/>
    <w:rsid w:val="00DC1F6B"/>
    <w:rsid w:val="00DC2B2F"/>
    <w:rsid w:val="00DC4129"/>
    <w:rsid w:val="00DC4493"/>
    <w:rsid w:val="00DC44EB"/>
    <w:rsid w:val="00DC468E"/>
    <w:rsid w:val="00DC4701"/>
    <w:rsid w:val="00DC47D6"/>
    <w:rsid w:val="00DC59B6"/>
    <w:rsid w:val="00DC5C40"/>
    <w:rsid w:val="00DC64E9"/>
    <w:rsid w:val="00DC7167"/>
    <w:rsid w:val="00DC746A"/>
    <w:rsid w:val="00DC7C3A"/>
    <w:rsid w:val="00DD06E0"/>
    <w:rsid w:val="00DD1860"/>
    <w:rsid w:val="00DD2407"/>
    <w:rsid w:val="00DD27C4"/>
    <w:rsid w:val="00DD2B91"/>
    <w:rsid w:val="00DD425B"/>
    <w:rsid w:val="00DD530F"/>
    <w:rsid w:val="00DD5FF6"/>
    <w:rsid w:val="00DD66DB"/>
    <w:rsid w:val="00DD69C4"/>
    <w:rsid w:val="00DD6B9A"/>
    <w:rsid w:val="00DD6BD1"/>
    <w:rsid w:val="00DD6F02"/>
    <w:rsid w:val="00DD7311"/>
    <w:rsid w:val="00DD7AC8"/>
    <w:rsid w:val="00DE0A72"/>
    <w:rsid w:val="00DE1456"/>
    <w:rsid w:val="00DE1724"/>
    <w:rsid w:val="00DE2481"/>
    <w:rsid w:val="00DE299B"/>
    <w:rsid w:val="00DE41F4"/>
    <w:rsid w:val="00DE4C6E"/>
    <w:rsid w:val="00DE589B"/>
    <w:rsid w:val="00DE639C"/>
    <w:rsid w:val="00DE6704"/>
    <w:rsid w:val="00DE7025"/>
    <w:rsid w:val="00DE7073"/>
    <w:rsid w:val="00DE7090"/>
    <w:rsid w:val="00DE764C"/>
    <w:rsid w:val="00DE7700"/>
    <w:rsid w:val="00DF171A"/>
    <w:rsid w:val="00DF3D11"/>
    <w:rsid w:val="00DF493C"/>
    <w:rsid w:val="00DF4DA0"/>
    <w:rsid w:val="00DF4E3C"/>
    <w:rsid w:val="00DF5F16"/>
    <w:rsid w:val="00DF6367"/>
    <w:rsid w:val="00E00177"/>
    <w:rsid w:val="00E0066C"/>
    <w:rsid w:val="00E01498"/>
    <w:rsid w:val="00E01B4A"/>
    <w:rsid w:val="00E022D1"/>
    <w:rsid w:val="00E02BE2"/>
    <w:rsid w:val="00E0315E"/>
    <w:rsid w:val="00E03ABB"/>
    <w:rsid w:val="00E04AF0"/>
    <w:rsid w:val="00E054DF"/>
    <w:rsid w:val="00E05683"/>
    <w:rsid w:val="00E05E53"/>
    <w:rsid w:val="00E0690B"/>
    <w:rsid w:val="00E0749B"/>
    <w:rsid w:val="00E10536"/>
    <w:rsid w:val="00E10A86"/>
    <w:rsid w:val="00E1249B"/>
    <w:rsid w:val="00E12590"/>
    <w:rsid w:val="00E13492"/>
    <w:rsid w:val="00E1492E"/>
    <w:rsid w:val="00E14B90"/>
    <w:rsid w:val="00E15F80"/>
    <w:rsid w:val="00E1662E"/>
    <w:rsid w:val="00E16F0F"/>
    <w:rsid w:val="00E1792C"/>
    <w:rsid w:val="00E17BFE"/>
    <w:rsid w:val="00E21357"/>
    <w:rsid w:val="00E216CA"/>
    <w:rsid w:val="00E21D37"/>
    <w:rsid w:val="00E21DDE"/>
    <w:rsid w:val="00E23311"/>
    <w:rsid w:val="00E23903"/>
    <w:rsid w:val="00E249E4"/>
    <w:rsid w:val="00E251AF"/>
    <w:rsid w:val="00E252F7"/>
    <w:rsid w:val="00E262E6"/>
    <w:rsid w:val="00E270CE"/>
    <w:rsid w:val="00E2720E"/>
    <w:rsid w:val="00E279ED"/>
    <w:rsid w:val="00E279F3"/>
    <w:rsid w:val="00E302C3"/>
    <w:rsid w:val="00E30427"/>
    <w:rsid w:val="00E306F6"/>
    <w:rsid w:val="00E30B5F"/>
    <w:rsid w:val="00E30C06"/>
    <w:rsid w:val="00E31134"/>
    <w:rsid w:val="00E319D4"/>
    <w:rsid w:val="00E32615"/>
    <w:rsid w:val="00E32F7B"/>
    <w:rsid w:val="00E34043"/>
    <w:rsid w:val="00E34064"/>
    <w:rsid w:val="00E34160"/>
    <w:rsid w:val="00E3423C"/>
    <w:rsid w:val="00E34561"/>
    <w:rsid w:val="00E35A42"/>
    <w:rsid w:val="00E367D9"/>
    <w:rsid w:val="00E36DC3"/>
    <w:rsid w:val="00E402AC"/>
    <w:rsid w:val="00E40E01"/>
    <w:rsid w:val="00E411DF"/>
    <w:rsid w:val="00E4241E"/>
    <w:rsid w:val="00E430E6"/>
    <w:rsid w:val="00E433A8"/>
    <w:rsid w:val="00E437A2"/>
    <w:rsid w:val="00E440F0"/>
    <w:rsid w:val="00E445B7"/>
    <w:rsid w:val="00E45190"/>
    <w:rsid w:val="00E45641"/>
    <w:rsid w:val="00E45665"/>
    <w:rsid w:val="00E47579"/>
    <w:rsid w:val="00E50EBC"/>
    <w:rsid w:val="00E50EE1"/>
    <w:rsid w:val="00E51135"/>
    <w:rsid w:val="00E53C40"/>
    <w:rsid w:val="00E5435C"/>
    <w:rsid w:val="00E54D74"/>
    <w:rsid w:val="00E55220"/>
    <w:rsid w:val="00E56737"/>
    <w:rsid w:val="00E56E3E"/>
    <w:rsid w:val="00E577BC"/>
    <w:rsid w:val="00E57E61"/>
    <w:rsid w:val="00E604DD"/>
    <w:rsid w:val="00E6112B"/>
    <w:rsid w:val="00E614F5"/>
    <w:rsid w:val="00E61B6D"/>
    <w:rsid w:val="00E61B89"/>
    <w:rsid w:val="00E62551"/>
    <w:rsid w:val="00E63434"/>
    <w:rsid w:val="00E63A71"/>
    <w:rsid w:val="00E63CC3"/>
    <w:rsid w:val="00E64D0B"/>
    <w:rsid w:val="00E64E5C"/>
    <w:rsid w:val="00E6614F"/>
    <w:rsid w:val="00E66BFD"/>
    <w:rsid w:val="00E67037"/>
    <w:rsid w:val="00E677AF"/>
    <w:rsid w:val="00E67BB6"/>
    <w:rsid w:val="00E67E21"/>
    <w:rsid w:val="00E67F4F"/>
    <w:rsid w:val="00E707C4"/>
    <w:rsid w:val="00E71920"/>
    <w:rsid w:val="00E71DAA"/>
    <w:rsid w:val="00E71ED5"/>
    <w:rsid w:val="00E71FD9"/>
    <w:rsid w:val="00E72543"/>
    <w:rsid w:val="00E7263D"/>
    <w:rsid w:val="00E72814"/>
    <w:rsid w:val="00E75119"/>
    <w:rsid w:val="00E75D15"/>
    <w:rsid w:val="00E762A4"/>
    <w:rsid w:val="00E7659C"/>
    <w:rsid w:val="00E76A13"/>
    <w:rsid w:val="00E76E37"/>
    <w:rsid w:val="00E77B15"/>
    <w:rsid w:val="00E8050C"/>
    <w:rsid w:val="00E80A4C"/>
    <w:rsid w:val="00E813DF"/>
    <w:rsid w:val="00E8263B"/>
    <w:rsid w:val="00E84C87"/>
    <w:rsid w:val="00E84FD2"/>
    <w:rsid w:val="00E85B87"/>
    <w:rsid w:val="00E85DD3"/>
    <w:rsid w:val="00E85F71"/>
    <w:rsid w:val="00E8617F"/>
    <w:rsid w:val="00E862E1"/>
    <w:rsid w:val="00E862E4"/>
    <w:rsid w:val="00E86800"/>
    <w:rsid w:val="00E8746E"/>
    <w:rsid w:val="00E87814"/>
    <w:rsid w:val="00E9015E"/>
    <w:rsid w:val="00E9179D"/>
    <w:rsid w:val="00E919B8"/>
    <w:rsid w:val="00E92641"/>
    <w:rsid w:val="00E92D76"/>
    <w:rsid w:val="00E92F2A"/>
    <w:rsid w:val="00E939FC"/>
    <w:rsid w:val="00E9438D"/>
    <w:rsid w:val="00E95399"/>
    <w:rsid w:val="00E95FD3"/>
    <w:rsid w:val="00E96AF4"/>
    <w:rsid w:val="00E96DDE"/>
    <w:rsid w:val="00E97636"/>
    <w:rsid w:val="00EA05A6"/>
    <w:rsid w:val="00EA0BB7"/>
    <w:rsid w:val="00EA1D70"/>
    <w:rsid w:val="00EA236E"/>
    <w:rsid w:val="00EA249F"/>
    <w:rsid w:val="00EA3458"/>
    <w:rsid w:val="00EA3E9F"/>
    <w:rsid w:val="00EA3EFF"/>
    <w:rsid w:val="00EA4EFF"/>
    <w:rsid w:val="00EA4FF4"/>
    <w:rsid w:val="00EA66F4"/>
    <w:rsid w:val="00EA7835"/>
    <w:rsid w:val="00EA7C0A"/>
    <w:rsid w:val="00EA7F2C"/>
    <w:rsid w:val="00EB0BF9"/>
    <w:rsid w:val="00EB1884"/>
    <w:rsid w:val="00EB2576"/>
    <w:rsid w:val="00EB2E36"/>
    <w:rsid w:val="00EB335C"/>
    <w:rsid w:val="00EB337A"/>
    <w:rsid w:val="00EB37F8"/>
    <w:rsid w:val="00EB3EB4"/>
    <w:rsid w:val="00EB4339"/>
    <w:rsid w:val="00EB5439"/>
    <w:rsid w:val="00EB5559"/>
    <w:rsid w:val="00EC06FA"/>
    <w:rsid w:val="00EC0719"/>
    <w:rsid w:val="00EC0CB3"/>
    <w:rsid w:val="00EC176B"/>
    <w:rsid w:val="00EC2483"/>
    <w:rsid w:val="00EC2740"/>
    <w:rsid w:val="00EC289F"/>
    <w:rsid w:val="00EC2940"/>
    <w:rsid w:val="00EC47FB"/>
    <w:rsid w:val="00EC4A6C"/>
    <w:rsid w:val="00EC51A0"/>
    <w:rsid w:val="00EC6148"/>
    <w:rsid w:val="00EC6414"/>
    <w:rsid w:val="00EC72CB"/>
    <w:rsid w:val="00EC7E37"/>
    <w:rsid w:val="00ED13C7"/>
    <w:rsid w:val="00ED3B6A"/>
    <w:rsid w:val="00ED3D59"/>
    <w:rsid w:val="00ED4AAC"/>
    <w:rsid w:val="00ED681E"/>
    <w:rsid w:val="00ED692E"/>
    <w:rsid w:val="00ED6A8A"/>
    <w:rsid w:val="00EE0A0B"/>
    <w:rsid w:val="00EE10B6"/>
    <w:rsid w:val="00EE1527"/>
    <w:rsid w:val="00EE2970"/>
    <w:rsid w:val="00EE2EC0"/>
    <w:rsid w:val="00EE3933"/>
    <w:rsid w:val="00EE5F27"/>
    <w:rsid w:val="00EE6F26"/>
    <w:rsid w:val="00EE731D"/>
    <w:rsid w:val="00EF00DE"/>
    <w:rsid w:val="00EF0106"/>
    <w:rsid w:val="00EF044C"/>
    <w:rsid w:val="00EF1AD3"/>
    <w:rsid w:val="00EF1F4A"/>
    <w:rsid w:val="00EF3FA4"/>
    <w:rsid w:val="00EF47D9"/>
    <w:rsid w:val="00EF4AC3"/>
    <w:rsid w:val="00EF4D10"/>
    <w:rsid w:val="00EF50CA"/>
    <w:rsid w:val="00EF570C"/>
    <w:rsid w:val="00EF5A7F"/>
    <w:rsid w:val="00EF6C97"/>
    <w:rsid w:val="00EF7070"/>
    <w:rsid w:val="00EF798A"/>
    <w:rsid w:val="00F001C2"/>
    <w:rsid w:val="00F002FA"/>
    <w:rsid w:val="00F0046F"/>
    <w:rsid w:val="00F00F40"/>
    <w:rsid w:val="00F0185F"/>
    <w:rsid w:val="00F023CF"/>
    <w:rsid w:val="00F02784"/>
    <w:rsid w:val="00F03308"/>
    <w:rsid w:val="00F041F3"/>
    <w:rsid w:val="00F05303"/>
    <w:rsid w:val="00F05420"/>
    <w:rsid w:val="00F05CD7"/>
    <w:rsid w:val="00F14CBE"/>
    <w:rsid w:val="00F15164"/>
    <w:rsid w:val="00F16F2D"/>
    <w:rsid w:val="00F17225"/>
    <w:rsid w:val="00F1781B"/>
    <w:rsid w:val="00F17FD6"/>
    <w:rsid w:val="00F202EF"/>
    <w:rsid w:val="00F20E9C"/>
    <w:rsid w:val="00F21222"/>
    <w:rsid w:val="00F235C1"/>
    <w:rsid w:val="00F23FB2"/>
    <w:rsid w:val="00F247F2"/>
    <w:rsid w:val="00F24B81"/>
    <w:rsid w:val="00F2526D"/>
    <w:rsid w:val="00F2654E"/>
    <w:rsid w:val="00F2708B"/>
    <w:rsid w:val="00F27E85"/>
    <w:rsid w:val="00F27F04"/>
    <w:rsid w:val="00F304CA"/>
    <w:rsid w:val="00F30534"/>
    <w:rsid w:val="00F306B5"/>
    <w:rsid w:val="00F30F7A"/>
    <w:rsid w:val="00F3111E"/>
    <w:rsid w:val="00F32CF8"/>
    <w:rsid w:val="00F335EC"/>
    <w:rsid w:val="00F33C48"/>
    <w:rsid w:val="00F33FFB"/>
    <w:rsid w:val="00F3431D"/>
    <w:rsid w:val="00F344D8"/>
    <w:rsid w:val="00F358DB"/>
    <w:rsid w:val="00F40508"/>
    <w:rsid w:val="00F44997"/>
    <w:rsid w:val="00F46245"/>
    <w:rsid w:val="00F473D3"/>
    <w:rsid w:val="00F511E4"/>
    <w:rsid w:val="00F5260A"/>
    <w:rsid w:val="00F52C61"/>
    <w:rsid w:val="00F5491C"/>
    <w:rsid w:val="00F54A39"/>
    <w:rsid w:val="00F55113"/>
    <w:rsid w:val="00F55229"/>
    <w:rsid w:val="00F55748"/>
    <w:rsid w:val="00F5612C"/>
    <w:rsid w:val="00F56133"/>
    <w:rsid w:val="00F6043F"/>
    <w:rsid w:val="00F613BC"/>
    <w:rsid w:val="00F62D3E"/>
    <w:rsid w:val="00F63B5B"/>
    <w:rsid w:val="00F64C88"/>
    <w:rsid w:val="00F65692"/>
    <w:rsid w:val="00F6627A"/>
    <w:rsid w:val="00F66A01"/>
    <w:rsid w:val="00F66BA1"/>
    <w:rsid w:val="00F67383"/>
    <w:rsid w:val="00F678D3"/>
    <w:rsid w:val="00F70EC2"/>
    <w:rsid w:val="00F71338"/>
    <w:rsid w:val="00F71610"/>
    <w:rsid w:val="00F71E94"/>
    <w:rsid w:val="00F73A53"/>
    <w:rsid w:val="00F73C8C"/>
    <w:rsid w:val="00F73F08"/>
    <w:rsid w:val="00F74208"/>
    <w:rsid w:val="00F74424"/>
    <w:rsid w:val="00F7489B"/>
    <w:rsid w:val="00F75089"/>
    <w:rsid w:val="00F75A31"/>
    <w:rsid w:val="00F76B90"/>
    <w:rsid w:val="00F772B0"/>
    <w:rsid w:val="00F8048D"/>
    <w:rsid w:val="00F80E13"/>
    <w:rsid w:val="00F83138"/>
    <w:rsid w:val="00F84099"/>
    <w:rsid w:val="00F84227"/>
    <w:rsid w:val="00F85634"/>
    <w:rsid w:val="00F857CF"/>
    <w:rsid w:val="00F86CCA"/>
    <w:rsid w:val="00F86DAA"/>
    <w:rsid w:val="00F870F3"/>
    <w:rsid w:val="00F87439"/>
    <w:rsid w:val="00F87664"/>
    <w:rsid w:val="00F87C14"/>
    <w:rsid w:val="00F92728"/>
    <w:rsid w:val="00F928C4"/>
    <w:rsid w:val="00F92FCF"/>
    <w:rsid w:val="00F941CD"/>
    <w:rsid w:val="00F953AE"/>
    <w:rsid w:val="00F96833"/>
    <w:rsid w:val="00F974D1"/>
    <w:rsid w:val="00F976EC"/>
    <w:rsid w:val="00F97BAD"/>
    <w:rsid w:val="00FA0EC0"/>
    <w:rsid w:val="00FA10D0"/>
    <w:rsid w:val="00FA165A"/>
    <w:rsid w:val="00FA1C4C"/>
    <w:rsid w:val="00FA1E1C"/>
    <w:rsid w:val="00FA2A65"/>
    <w:rsid w:val="00FA34A7"/>
    <w:rsid w:val="00FA4F98"/>
    <w:rsid w:val="00FA5AD3"/>
    <w:rsid w:val="00FA62BD"/>
    <w:rsid w:val="00FA63A8"/>
    <w:rsid w:val="00FA6A68"/>
    <w:rsid w:val="00FA7CB6"/>
    <w:rsid w:val="00FB1A87"/>
    <w:rsid w:val="00FB3367"/>
    <w:rsid w:val="00FB3E1F"/>
    <w:rsid w:val="00FB40BC"/>
    <w:rsid w:val="00FB523C"/>
    <w:rsid w:val="00FB53BB"/>
    <w:rsid w:val="00FB59A2"/>
    <w:rsid w:val="00FB5FA0"/>
    <w:rsid w:val="00FB6137"/>
    <w:rsid w:val="00FB7133"/>
    <w:rsid w:val="00FB7C61"/>
    <w:rsid w:val="00FC00C3"/>
    <w:rsid w:val="00FC0E6B"/>
    <w:rsid w:val="00FC2165"/>
    <w:rsid w:val="00FC2EA4"/>
    <w:rsid w:val="00FC3D68"/>
    <w:rsid w:val="00FC3E94"/>
    <w:rsid w:val="00FC5038"/>
    <w:rsid w:val="00FC5B75"/>
    <w:rsid w:val="00FC63D5"/>
    <w:rsid w:val="00FC7083"/>
    <w:rsid w:val="00FC7259"/>
    <w:rsid w:val="00FC778C"/>
    <w:rsid w:val="00FD0095"/>
    <w:rsid w:val="00FD0B06"/>
    <w:rsid w:val="00FD1F9A"/>
    <w:rsid w:val="00FD2B11"/>
    <w:rsid w:val="00FD47D3"/>
    <w:rsid w:val="00FD4BE8"/>
    <w:rsid w:val="00FD4D24"/>
    <w:rsid w:val="00FD5EAD"/>
    <w:rsid w:val="00FE05CE"/>
    <w:rsid w:val="00FE131A"/>
    <w:rsid w:val="00FE2279"/>
    <w:rsid w:val="00FE25D1"/>
    <w:rsid w:val="00FE42F6"/>
    <w:rsid w:val="00FE4896"/>
    <w:rsid w:val="00FE4B83"/>
    <w:rsid w:val="00FE61B3"/>
    <w:rsid w:val="00FE65B2"/>
    <w:rsid w:val="00FE6B44"/>
    <w:rsid w:val="00FE747D"/>
    <w:rsid w:val="00FE7DA8"/>
    <w:rsid w:val="00FE7E28"/>
    <w:rsid w:val="00FF0960"/>
    <w:rsid w:val="00FF15B3"/>
    <w:rsid w:val="00FF2721"/>
    <w:rsid w:val="00FF31CD"/>
    <w:rsid w:val="00FF320E"/>
    <w:rsid w:val="00FF3C78"/>
    <w:rsid w:val="00FF3EB5"/>
    <w:rsid w:val="00FF4917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9857"/>
    <o:shapelayout v:ext="edit">
      <o:idmap v:ext="edit" data="1"/>
    </o:shapelayout>
  </w:shapeDefaults>
  <w:decimalSymbol w:val=","/>
  <w:listSeparator w:val=";"/>
  <w15:docId w15:val="{A9E40C83-8D21-4206-815F-8DE57C55C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8">
    <w:name w:val="Hyperlink"/>
    <w:rsid w:val="00327126"/>
    <w:rPr>
      <w:color w:val="0000FF"/>
      <w:u w:val="single"/>
    </w:rPr>
  </w:style>
  <w:style w:type="character" w:customStyle="1" w:styleId="FontStyle15">
    <w:name w:val="Font Style15"/>
    <w:uiPriority w:val="99"/>
    <w:rsid w:val="00773B1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3A046C"/>
    <w:rPr>
      <w:rFonts w:ascii="Times New Roman" w:hAnsi="Times New Roman"/>
      <w:sz w:val="26"/>
    </w:rPr>
  </w:style>
  <w:style w:type="paragraph" w:customStyle="1" w:styleId="ConsPlusTitle">
    <w:name w:val="ConsPlusTitle"/>
    <w:rsid w:val="00CC5E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FontStyle151">
    <w:name w:val="Font Style151"/>
    <w:uiPriority w:val="99"/>
    <w:rsid w:val="000C7FF5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337B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49">
    <w:name w:val="Font Style49"/>
    <w:uiPriority w:val="99"/>
    <w:rsid w:val="006B4F7A"/>
    <w:rPr>
      <w:rFonts w:ascii="Times New Roman" w:hAnsi="Times New Roman" w:cs="Times New Roman"/>
      <w:sz w:val="26"/>
      <w:szCs w:val="26"/>
    </w:rPr>
  </w:style>
  <w:style w:type="paragraph" w:styleId="af9">
    <w:name w:val="annotation text"/>
    <w:basedOn w:val="a"/>
    <w:link w:val="afa"/>
    <w:rsid w:val="006B4F7A"/>
    <w:pPr>
      <w:spacing w:line="360" w:lineRule="atLeast"/>
      <w:jc w:val="both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rsid w:val="006B4F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1">
    <w:name w:val="Font Style31"/>
    <w:basedOn w:val="a0"/>
    <w:uiPriority w:val="99"/>
    <w:rsid w:val="005647E3"/>
    <w:rPr>
      <w:rFonts w:ascii="Times New Roman" w:hAnsi="Times New Roman" w:cs="Times New Roman"/>
      <w:sz w:val="24"/>
      <w:szCs w:val="24"/>
    </w:rPr>
  </w:style>
  <w:style w:type="character" w:customStyle="1" w:styleId="FontStyle34">
    <w:name w:val="Font Style34"/>
    <w:basedOn w:val="a0"/>
    <w:uiPriority w:val="99"/>
    <w:rsid w:val="005647E3"/>
    <w:rPr>
      <w:rFonts w:ascii="Times New Roman" w:hAnsi="Times New Roman" w:cs="Times New Roman"/>
      <w:sz w:val="26"/>
      <w:szCs w:val="26"/>
    </w:rPr>
  </w:style>
  <w:style w:type="paragraph" w:customStyle="1" w:styleId="Style29">
    <w:name w:val="Style29"/>
    <w:basedOn w:val="a"/>
    <w:uiPriority w:val="99"/>
    <w:rsid w:val="00AA5D6E"/>
    <w:pPr>
      <w:widowControl w:val="0"/>
      <w:autoSpaceDE w:val="0"/>
      <w:autoSpaceDN w:val="0"/>
      <w:adjustRightInd w:val="0"/>
    </w:pPr>
    <w:rPr>
      <w:rFonts w:eastAsiaTheme="minorEastAsia"/>
      <w:sz w:val="24"/>
    </w:rPr>
  </w:style>
  <w:style w:type="character" w:customStyle="1" w:styleId="FontStyle183">
    <w:name w:val="Font Style183"/>
    <w:basedOn w:val="a0"/>
    <w:uiPriority w:val="99"/>
    <w:rsid w:val="00AA5D6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3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832DC949-D0D2-41AA-83C8-2EA0625B3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1941</TotalTime>
  <Pages>9</Pages>
  <Words>3696</Words>
  <Characters>21070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SMIRNOVA</cp:lastModifiedBy>
  <cp:revision>188</cp:revision>
  <cp:lastPrinted>2025-05-23T06:59:00Z</cp:lastPrinted>
  <dcterms:created xsi:type="dcterms:W3CDTF">2025-04-09T12:55:00Z</dcterms:created>
  <dcterms:modified xsi:type="dcterms:W3CDTF">2025-05-26T14:17:00Z</dcterms:modified>
</cp:coreProperties>
</file>